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699" w:rsidRPr="009F7902" w:rsidRDefault="00465699" w:rsidP="00465699">
      <w:pPr>
        <w:jc w:val="center"/>
        <w:rPr>
          <w:rFonts w:ascii="Arial" w:hAnsi="Arial" w:cs="Arial"/>
          <w:b/>
          <w:szCs w:val="28"/>
        </w:rPr>
      </w:pPr>
      <w:r w:rsidRPr="009F7902">
        <w:rPr>
          <w:rFonts w:ascii="Arial" w:hAnsi="Arial" w:cs="Arial"/>
          <w:b/>
          <w:szCs w:val="28"/>
        </w:rPr>
        <w:t>Технология проведения урока - проекта по теме:</w:t>
      </w:r>
    </w:p>
    <w:p w:rsidR="00465699" w:rsidRPr="009F7902" w:rsidRDefault="00465699" w:rsidP="00465699">
      <w:pPr>
        <w:jc w:val="center"/>
        <w:rPr>
          <w:rFonts w:ascii="Arial" w:hAnsi="Arial" w:cs="Arial"/>
          <w:b/>
          <w:szCs w:val="28"/>
        </w:rPr>
      </w:pPr>
      <w:r w:rsidRPr="009F7902">
        <w:rPr>
          <w:rFonts w:ascii="Arial" w:hAnsi="Arial" w:cs="Arial"/>
          <w:b/>
          <w:szCs w:val="28"/>
        </w:rPr>
        <w:t xml:space="preserve"> «Русская литература 20 века в восприятии Л.Н.Толстого»</w:t>
      </w:r>
    </w:p>
    <w:p w:rsidR="00465699" w:rsidRPr="009F7902" w:rsidRDefault="00465699" w:rsidP="00465699">
      <w:p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      </w:t>
      </w:r>
    </w:p>
    <w:p w:rsidR="00465699" w:rsidRPr="009F7902" w:rsidRDefault="00465699" w:rsidP="00465699">
      <w:p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>Тема «Введение. Русская литература начала ХХ века (дооктябрьский период)» рассчитана, согласно программе, на 4 часа.</w:t>
      </w:r>
    </w:p>
    <w:p w:rsidR="00465699" w:rsidRPr="009F7902" w:rsidRDefault="00465699" w:rsidP="00465699">
      <w:p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>Вопросы, требующие рассмотрения, следующие:</w:t>
      </w:r>
    </w:p>
    <w:p w:rsidR="00465699" w:rsidRPr="009F7902" w:rsidRDefault="00465699" w:rsidP="00465699">
      <w:pPr>
        <w:numPr>
          <w:ilvl w:val="0"/>
          <w:numId w:val="2"/>
        </w:num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>Роль литературного образования.</w:t>
      </w:r>
    </w:p>
    <w:p w:rsidR="00465699" w:rsidRPr="009F7902" w:rsidRDefault="00465699" w:rsidP="00465699">
      <w:pPr>
        <w:numPr>
          <w:ilvl w:val="0"/>
          <w:numId w:val="2"/>
        </w:num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>Литература рубежа веков.</w:t>
      </w:r>
    </w:p>
    <w:p w:rsidR="00465699" w:rsidRPr="009F7902" w:rsidRDefault="00465699" w:rsidP="00465699">
      <w:pPr>
        <w:numPr>
          <w:ilvl w:val="0"/>
          <w:numId w:val="2"/>
        </w:num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>Развитие гуманистических традиций и новаторство литературы начала ХХ века.</w:t>
      </w:r>
    </w:p>
    <w:p w:rsidR="00465699" w:rsidRPr="009F7902" w:rsidRDefault="00465699" w:rsidP="00465699">
      <w:pPr>
        <w:numPr>
          <w:ilvl w:val="0"/>
          <w:numId w:val="2"/>
        </w:num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>Многообразие литературных направлений начала века.</w:t>
      </w:r>
    </w:p>
    <w:p w:rsidR="00465699" w:rsidRPr="009F7902" w:rsidRDefault="00465699" w:rsidP="00465699">
      <w:pPr>
        <w:numPr>
          <w:ilvl w:val="0"/>
          <w:numId w:val="2"/>
        </w:num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>Критика и публицистика. Острота постановки важных вопросов о роли искусства. Статьи Ленина, Брюсова.</w:t>
      </w:r>
    </w:p>
    <w:p w:rsidR="00465699" w:rsidRPr="009F7902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Pr="009F7902" w:rsidRDefault="00465699" w:rsidP="00465699">
      <w:p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      На 1 уроке   были сформированы группы с учетом требований (</w:t>
      </w:r>
      <w:proofErr w:type="gramStart"/>
      <w:r w:rsidRPr="009F7902">
        <w:rPr>
          <w:rFonts w:ascii="Arial" w:hAnsi="Arial" w:cs="Arial"/>
          <w:szCs w:val="28"/>
        </w:rPr>
        <w:t>см</w:t>
      </w:r>
      <w:proofErr w:type="gramEnd"/>
      <w:r w:rsidRPr="009F7902">
        <w:rPr>
          <w:rFonts w:ascii="Arial" w:hAnsi="Arial" w:cs="Arial"/>
          <w:szCs w:val="28"/>
        </w:rPr>
        <w:t>. приложение 4), учащиеся ознакомлены с правилами работы в проектном режиме.</w:t>
      </w:r>
    </w:p>
    <w:p w:rsidR="00465699" w:rsidRPr="009F7902" w:rsidRDefault="00465699" w:rsidP="00465699">
      <w:p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      С целью актуализации знаний, полученных в 10 классе, и определения первой темы в 11 классе было организовано обсуждение вопросов:</w:t>
      </w:r>
    </w:p>
    <w:p w:rsidR="00465699" w:rsidRPr="009F7902" w:rsidRDefault="00465699" w:rsidP="00465699">
      <w:pPr>
        <w:numPr>
          <w:ilvl w:val="1"/>
          <w:numId w:val="1"/>
        </w:num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>Вспомнить выдающихся писателей-классиков 19 века. Их произведения?</w:t>
      </w:r>
    </w:p>
    <w:p w:rsidR="00465699" w:rsidRPr="009F7902" w:rsidRDefault="00465699" w:rsidP="00465699">
      <w:pPr>
        <w:numPr>
          <w:ilvl w:val="1"/>
          <w:numId w:val="1"/>
        </w:num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>Сформулировать основные тенденции в выборе  проблематики, особенности системы образов в литературе 19 века?</w:t>
      </w:r>
    </w:p>
    <w:p w:rsidR="00465699" w:rsidRPr="009F7902" w:rsidRDefault="00465699" w:rsidP="00465699">
      <w:pPr>
        <w:numPr>
          <w:ilvl w:val="1"/>
          <w:numId w:val="1"/>
        </w:numPr>
        <w:jc w:val="both"/>
        <w:rPr>
          <w:rFonts w:ascii="Arial" w:hAnsi="Arial" w:cs="Arial"/>
          <w:szCs w:val="28"/>
        </w:rPr>
      </w:pPr>
      <w:proofErr w:type="gramStart"/>
      <w:r w:rsidRPr="009F7902">
        <w:rPr>
          <w:rFonts w:ascii="Arial" w:hAnsi="Arial" w:cs="Arial"/>
          <w:szCs w:val="28"/>
        </w:rPr>
        <w:t>Творчество</w:t>
      </w:r>
      <w:proofErr w:type="gramEnd"/>
      <w:r w:rsidRPr="009F7902">
        <w:rPr>
          <w:rFonts w:ascii="Arial" w:hAnsi="Arial" w:cs="Arial"/>
          <w:szCs w:val="28"/>
        </w:rPr>
        <w:t xml:space="preserve"> какого писателя-классика особенно запомнилось? Что повлияло на ваш выбор? (Учащиеся, в числе других, назвали Л.Н.Толстого).  </w:t>
      </w:r>
    </w:p>
    <w:p w:rsidR="00465699" w:rsidRPr="009F7902" w:rsidRDefault="00465699" w:rsidP="00465699">
      <w:p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     Далее обсуждение строилось вокруг вопросов,  касающихся личности Л.Н. Толстого, его творчества, вклада в развитие русской литературы, русского читателя, русского Человека.</w:t>
      </w:r>
    </w:p>
    <w:p w:rsidR="00465699" w:rsidRPr="009F7902" w:rsidRDefault="00465699" w:rsidP="00465699">
      <w:p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      В конце учащиеся приходят  к выводу, что взглядам великого русского писателя-психолога, гуманиста, философа можно доверять, хотя  со многими оценками можно поспорить, не согласиться. (Это ли не почва для  развития познавательного творчества  учащихся?!!)</w:t>
      </w:r>
    </w:p>
    <w:p w:rsidR="00465699" w:rsidRPr="009F7902" w:rsidRDefault="00465699" w:rsidP="00465699">
      <w:p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                                                                   </w:t>
      </w:r>
    </w:p>
    <w:p w:rsidR="00465699" w:rsidRPr="009F7902" w:rsidRDefault="00465699" w:rsidP="00465699">
      <w:p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      Таким образом,  в ходе коллективного обсуждения под руководством учителя определили первую тему так: «Русская литература начала ХХ века в восприятии Льва Толстого».</w:t>
      </w:r>
    </w:p>
    <w:p w:rsidR="00465699" w:rsidRPr="009F7902" w:rsidRDefault="00465699" w:rsidP="00465699">
      <w:p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      Ребята согласились со мной во мнении, что даже самый интересный и живой обзор литературы начала ХХ века померкнет рядом  с непосредственными, подчас непредсказуемыми реакциями Толстого на происходящие современные ему события.</w:t>
      </w:r>
    </w:p>
    <w:p w:rsidR="00465699" w:rsidRPr="009F7902" w:rsidRDefault="00465699" w:rsidP="00465699">
      <w:p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      </w:t>
      </w:r>
      <w:r w:rsidRPr="009F7902">
        <w:rPr>
          <w:rFonts w:ascii="Arial" w:hAnsi="Arial" w:cs="Arial"/>
          <w:szCs w:val="28"/>
          <w:u w:val="single"/>
        </w:rPr>
        <w:t>На дом</w:t>
      </w:r>
      <w:r w:rsidRPr="009F7902">
        <w:rPr>
          <w:rFonts w:ascii="Arial" w:hAnsi="Arial" w:cs="Arial"/>
          <w:szCs w:val="28"/>
        </w:rPr>
        <w:t xml:space="preserve"> учащиеся (по группам) получили задания найти дополнительный материал  к тому, что дан в учебнике. Были предложены книги:</w:t>
      </w:r>
    </w:p>
    <w:p w:rsidR="00465699" w:rsidRPr="009F7902" w:rsidRDefault="00465699" w:rsidP="00465699">
      <w:pPr>
        <w:numPr>
          <w:ilvl w:val="0"/>
          <w:numId w:val="3"/>
        </w:num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Л.Н.Толстой. Переписка с русскими писателями. </w:t>
      </w:r>
      <w:proofErr w:type="gramStart"/>
      <w:r w:rsidRPr="009F7902">
        <w:rPr>
          <w:rFonts w:ascii="Arial" w:hAnsi="Arial" w:cs="Arial"/>
          <w:szCs w:val="28"/>
        </w:rPr>
        <w:t>(Составление, подготовка текстов, вступительная статья, примечания   С. Рязановой.</w:t>
      </w:r>
      <w:proofErr w:type="gramEnd"/>
      <w:r w:rsidRPr="009F7902">
        <w:rPr>
          <w:rFonts w:ascii="Arial" w:hAnsi="Arial" w:cs="Arial"/>
          <w:szCs w:val="28"/>
        </w:rPr>
        <w:t xml:space="preserve"> – </w:t>
      </w:r>
      <w:proofErr w:type="gramStart"/>
      <w:r w:rsidRPr="009F7902">
        <w:rPr>
          <w:rFonts w:ascii="Arial" w:hAnsi="Arial" w:cs="Arial"/>
          <w:szCs w:val="28"/>
        </w:rPr>
        <w:t>М., 1962)</w:t>
      </w:r>
      <w:proofErr w:type="gramEnd"/>
    </w:p>
    <w:p w:rsidR="00465699" w:rsidRPr="009F7902" w:rsidRDefault="00465699" w:rsidP="00465699">
      <w:pPr>
        <w:numPr>
          <w:ilvl w:val="0"/>
          <w:numId w:val="3"/>
        </w:num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Интервью и беседы со Львом Толстым. (Составление, вступительная статья и комментарии В.Я.Лакшина – М., 1987) </w:t>
      </w:r>
    </w:p>
    <w:p w:rsidR="00465699" w:rsidRPr="009F7902" w:rsidRDefault="00465699" w:rsidP="00465699">
      <w:pPr>
        <w:numPr>
          <w:ilvl w:val="0"/>
          <w:numId w:val="3"/>
        </w:num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 Переписка. </w:t>
      </w:r>
      <w:proofErr w:type="gramStart"/>
      <w:r w:rsidRPr="009F7902">
        <w:rPr>
          <w:rFonts w:ascii="Arial" w:hAnsi="Arial" w:cs="Arial"/>
          <w:szCs w:val="28"/>
        </w:rPr>
        <w:t xml:space="preserve">(Составление, подготовка текстов, комментарий Н.А. </w:t>
      </w:r>
      <w:proofErr w:type="spellStart"/>
      <w:r w:rsidRPr="009F7902">
        <w:rPr>
          <w:rFonts w:ascii="Arial" w:hAnsi="Arial" w:cs="Arial"/>
          <w:szCs w:val="28"/>
        </w:rPr>
        <w:t>Калининой</w:t>
      </w:r>
      <w:proofErr w:type="spellEnd"/>
      <w:r w:rsidRPr="009F7902">
        <w:rPr>
          <w:rFonts w:ascii="Arial" w:hAnsi="Arial" w:cs="Arial"/>
          <w:szCs w:val="28"/>
        </w:rPr>
        <w:t>.</w:t>
      </w:r>
      <w:proofErr w:type="gramEnd"/>
      <w:r w:rsidRPr="009F7902">
        <w:rPr>
          <w:rFonts w:ascii="Arial" w:hAnsi="Arial" w:cs="Arial"/>
          <w:szCs w:val="28"/>
        </w:rPr>
        <w:t xml:space="preserve"> </w:t>
      </w:r>
      <w:proofErr w:type="gramStart"/>
      <w:r w:rsidRPr="009F7902">
        <w:rPr>
          <w:rFonts w:ascii="Arial" w:hAnsi="Arial" w:cs="Arial"/>
          <w:szCs w:val="28"/>
        </w:rPr>
        <w:t xml:space="preserve">В.В. </w:t>
      </w:r>
      <w:proofErr w:type="spellStart"/>
      <w:r w:rsidRPr="009F7902">
        <w:rPr>
          <w:rFonts w:ascii="Arial" w:hAnsi="Arial" w:cs="Arial"/>
          <w:szCs w:val="28"/>
        </w:rPr>
        <w:t>Лобзяковой</w:t>
      </w:r>
      <w:proofErr w:type="spellEnd"/>
      <w:r w:rsidRPr="009F7902">
        <w:rPr>
          <w:rFonts w:ascii="Arial" w:hAnsi="Arial" w:cs="Arial"/>
          <w:szCs w:val="28"/>
        </w:rPr>
        <w:t>, Т.Г. Никифоровой – М., 1990)</w:t>
      </w:r>
      <w:proofErr w:type="gramEnd"/>
    </w:p>
    <w:p w:rsidR="00465699" w:rsidRPr="009F7902" w:rsidRDefault="00465699" w:rsidP="00465699">
      <w:pPr>
        <w:ind w:left="360"/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 </w:t>
      </w:r>
    </w:p>
    <w:p w:rsidR="00465699" w:rsidRPr="009F7902" w:rsidRDefault="00465699" w:rsidP="00465699">
      <w:p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 К следующему уроку учителем были подготовлены:</w:t>
      </w:r>
    </w:p>
    <w:p w:rsidR="00465699" w:rsidRPr="009F7902" w:rsidRDefault="00465699" w:rsidP="00465699">
      <w:pPr>
        <w:numPr>
          <w:ilvl w:val="0"/>
          <w:numId w:val="4"/>
        </w:num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lastRenderedPageBreak/>
        <w:t>Ксерокопии некоторых материалов из этих книг для каждой группы (предусмотрен тот факт, что учащиеся могут не найти достаточно материала для урока).</w:t>
      </w:r>
    </w:p>
    <w:p w:rsidR="00465699" w:rsidRPr="009F7902" w:rsidRDefault="00465699" w:rsidP="00465699">
      <w:pPr>
        <w:numPr>
          <w:ilvl w:val="0"/>
          <w:numId w:val="4"/>
        </w:num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>Ватман, набор маркеров.</w:t>
      </w:r>
    </w:p>
    <w:p w:rsidR="00465699" w:rsidRPr="009F7902" w:rsidRDefault="00465699" w:rsidP="00465699">
      <w:pPr>
        <w:numPr>
          <w:ilvl w:val="0"/>
          <w:numId w:val="4"/>
        </w:num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>На доске записаны программные вопросы по литературе.</w:t>
      </w:r>
    </w:p>
    <w:p w:rsidR="00465699" w:rsidRPr="009F7902" w:rsidRDefault="00465699" w:rsidP="00465699">
      <w:p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  </w:t>
      </w:r>
    </w:p>
    <w:p w:rsidR="00465699" w:rsidRPr="009F7902" w:rsidRDefault="00465699" w:rsidP="00465699">
      <w:p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      </w:t>
      </w:r>
      <w:proofErr w:type="gramStart"/>
      <w:r w:rsidRPr="009F7902">
        <w:rPr>
          <w:rFonts w:ascii="Arial" w:hAnsi="Arial" w:cs="Arial"/>
          <w:szCs w:val="28"/>
        </w:rPr>
        <w:t>Учащиеся (группы) делают свободный выбор проблемы, которую будут рассматривать, используют дополнительный материал, ксерокопии, учебник; исследуют проблему, готовят представление классу; защищают свой проект.</w:t>
      </w:r>
      <w:proofErr w:type="gramEnd"/>
      <w:r w:rsidRPr="009F7902">
        <w:rPr>
          <w:rFonts w:ascii="Arial" w:hAnsi="Arial" w:cs="Arial"/>
          <w:szCs w:val="28"/>
        </w:rPr>
        <w:t xml:space="preserve"> В конце – рефлексия. Нам были интересны мнения, ощущения ребят по поводу новой технологии обучения, поэтому рефлексия проводилась  в форме обсуждения. (Позже, для экономии времени, разработан диагностический тест, заполнение которого занимает меньше минуты).</w:t>
      </w:r>
    </w:p>
    <w:p w:rsidR="00465699" w:rsidRPr="009F7902" w:rsidRDefault="00465699" w:rsidP="00465699">
      <w:p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>Ответы ребят порадовали, мы поняли, что не ошиблись в выборе новой методики.</w:t>
      </w: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      </w:t>
      </w:r>
    </w:p>
    <w:p w:rsidR="00465699" w:rsidRPr="009F7902" w:rsidRDefault="00465699" w:rsidP="00465699">
      <w:p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  <w:u w:val="single"/>
        </w:rPr>
        <w:t>На дом</w:t>
      </w:r>
      <w:r w:rsidRPr="009F7902">
        <w:rPr>
          <w:rFonts w:ascii="Arial" w:hAnsi="Arial" w:cs="Arial"/>
          <w:szCs w:val="28"/>
        </w:rPr>
        <w:t xml:space="preserve">  группы получили еще одно творческое задание по данной  теме:</w:t>
      </w:r>
    </w:p>
    <w:p w:rsidR="00465699" w:rsidRDefault="00465699" w:rsidP="00465699">
      <w:pPr>
        <w:jc w:val="both"/>
        <w:rPr>
          <w:rFonts w:ascii="Arial" w:hAnsi="Arial" w:cs="Arial"/>
          <w:i/>
          <w:szCs w:val="28"/>
        </w:rPr>
      </w:pPr>
      <w:r w:rsidRPr="009F7902">
        <w:rPr>
          <w:rFonts w:ascii="Arial" w:hAnsi="Arial" w:cs="Arial"/>
          <w:i/>
          <w:szCs w:val="28"/>
        </w:rPr>
        <w:t xml:space="preserve"> Какие мысли Л.Н. Толстого вы бы использовали как напутствие нашим современникам? (Оформить на ватмане). Доказать актуальность его высказываний, то есть защитить проект. ( При подготовке учащиеся используют все те же материалы ксерокопий).</w:t>
      </w:r>
    </w:p>
    <w:p w:rsidR="00465699" w:rsidRDefault="00465699" w:rsidP="00465699">
      <w:pPr>
        <w:jc w:val="both"/>
        <w:rPr>
          <w:rFonts w:ascii="Arial" w:hAnsi="Arial" w:cs="Arial"/>
          <w:i/>
          <w:szCs w:val="28"/>
        </w:rPr>
      </w:pPr>
    </w:p>
    <w:p w:rsidR="00465699" w:rsidRPr="009F7902" w:rsidRDefault="00465699" w:rsidP="00465699">
      <w:pPr>
        <w:pStyle w:val="3"/>
        <w:rPr>
          <w:rFonts w:ascii="Arial" w:hAnsi="Arial" w:cs="Arial"/>
          <w:sz w:val="24"/>
          <w:szCs w:val="28"/>
        </w:rPr>
      </w:pPr>
      <w:r w:rsidRPr="009F7902">
        <w:rPr>
          <w:rFonts w:ascii="Arial" w:hAnsi="Arial" w:cs="Arial"/>
          <w:sz w:val="24"/>
          <w:szCs w:val="28"/>
        </w:rPr>
        <w:t xml:space="preserve">   Например, одна из групп защищала следующую цитату Л.Н. Толстого: «Начинайте с себя. Нет в жизни никого и ничего сильнее человека, когда он захочет быть свободным и сильным…быть собой, по-своему верить и думать – разве это так трудно, разве это невозможно при каких бы то ни было обстоятельствах и условиях?»</w:t>
      </w:r>
    </w:p>
    <w:p w:rsidR="00465699" w:rsidRPr="009F7902" w:rsidRDefault="00465699" w:rsidP="00465699">
      <w:p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      После защиты наглядный проект (и не только этот) повесили около доски, и в течение года он находился перед глазами ребят, напоминая и о Л.Н. Толстом, и о самореализации личности, и о первом успешном проектном задании.</w:t>
      </w: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Pr="009F7902" w:rsidRDefault="00465699" w:rsidP="00465699">
      <w:pPr>
        <w:ind w:left="1080"/>
        <w:jc w:val="center"/>
        <w:rPr>
          <w:rFonts w:ascii="Arial" w:hAnsi="Arial" w:cs="Arial"/>
          <w:b/>
          <w:szCs w:val="28"/>
        </w:rPr>
      </w:pPr>
      <w:r w:rsidRPr="009F7902">
        <w:rPr>
          <w:rFonts w:ascii="Arial" w:hAnsi="Arial" w:cs="Arial"/>
          <w:b/>
          <w:szCs w:val="28"/>
        </w:rPr>
        <w:lastRenderedPageBreak/>
        <w:t>Фрагмент урока-проекта по теме: «Жизненный и творческий путь Владимира Маяковского». (Урок овладения новыми знаниями по типу «</w:t>
      </w:r>
      <w:proofErr w:type="spellStart"/>
      <w:r w:rsidRPr="009F7902">
        <w:rPr>
          <w:rFonts w:ascii="Arial" w:hAnsi="Arial" w:cs="Arial"/>
          <w:b/>
          <w:szCs w:val="28"/>
        </w:rPr>
        <w:t>Пазл</w:t>
      </w:r>
      <w:proofErr w:type="spellEnd"/>
      <w:r w:rsidRPr="009F7902">
        <w:rPr>
          <w:rFonts w:ascii="Arial" w:hAnsi="Arial" w:cs="Arial"/>
          <w:b/>
          <w:szCs w:val="28"/>
        </w:rPr>
        <w:t>» - составление картинки из фрагментов).</w:t>
      </w:r>
    </w:p>
    <w:p w:rsidR="00465699" w:rsidRPr="009F7902" w:rsidRDefault="00465699" w:rsidP="00465699">
      <w:pPr>
        <w:ind w:left="1080"/>
        <w:rPr>
          <w:rFonts w:ascii="Arial" w:hAnsi="Arial" w:cs="Arial"/>
          <w:b/>
          <w:szCs w:val="28"/>
        </w:rPr>
      </w:pPr>
    </w:p>
    <w:p w:rsidR="00465699" w:rsidRPr="009F7902" w:rsidRDefault="00465699" w:rsidP="00465699">
      <w:p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       Предварительно все учащиеся получили домашнее задание: подготовить сообщения о В.В. Маяковском (использование учебника, справочников, энциклопедии и т.д.).</w:t>
      </w:r>
    </w:p>
    <w:p w:rsidR="00465699" w:rsidRPr="009F7902" w:rsidRDefault="00465699" w:rsidP="00465699">
      <w:pPr>
        <w:ind w:left="1080"/>
        <w:jc w:val="both"/>
        <w:rPr>
          <w:rFonts w:ascii="Arial" w:hAnsi="Arial" w:cs="Arial"/>
          <w:szCs w:val="28"/>
          <w:u w:val="single"/>
        </w:rPr>
      </w:pPr>
      <w:r w:rsidRPr="009F7902">
        <w:rPr>
          <w:rFonts w:ascii="Arial" w:hAnsi="Arial" w:cs="Arial"/>
          <w:szCs w:val="28"/>
          <w:u w:val="single"/>
        </w:rPr>
        <w:t>На уроке:</w:t>
      </w:r>
    </w:p>
    <w:p w:rsidR="00465699" w:rsidRPr="009F7902" w:rsidRDefault="00465699" w:rsidP="00465699">
      <w:pPr>
        <w:numPr>
          <w:ilvl w:val="1"/>
          <w:numId w:val="3"/>
        </w:num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Слово учителя:  приведены высказывания поэтов, писателей-современников В.Маяковского, вывод о неординарности личности поэта  (5 минут). </w:t>
      </w:r>
    </w:p>
    <w:p w:rsidR="00465699" w:rsidRPr="009F7902" w:rsidRDefault="00465699" w:rsidP="00465699">
      <w:pPr>
        <w:numPr>
          <w:ilvl w:val="1"/>
          <w:numId w:val="3"/>
        </w:num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>Распределение групп, обязанностей. (5 минут).</w:t>
      </w:r>
    </w:p>
    <w:p w:rsidR="00465699" w:rsidRPr="009F7902" w:rsidRDefault="00465699" w:rsidP="00465699">
      <w:pPr>
        <w:numPr>
          <w:ilvl w:val="1"/>
          <w:numId w:val="3"/>
        </w:num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>Постановка задачи: каждая группа готовит материал по отдельному периоду жизни поэта, обязательно использует для презентации подготовленные учителем наборы иллюстраций из методического альбома, предварительно сделав выбор соответствующих теме выступления.</w:t>
      </w:r>
    </w:p>
    <w:p w:rsidR="00465699" w:rsidRPr="009F7902" w:rsidRDefault="00465699" w:rsidP="00465699">
      <w:pPr>
        <w:numPr>
          <w:ilvl w:val="1"/>
          <w:numId w:val="3"/>
        </w:num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Исследование, компоновка материала, выстраивание презентации (групповая работа) 15-20 минут. </w:t>
      </w:r>
    </w:p>
    <w:p w:rsidR="00465699" w:rsidRPr="009F7902" w:rsidRDefault="00465699" w:rsidP="00465699">
      <w:pPr>
        <w:numPr>
          <w:ilvl w:val="1"/>
          <w:numId w:val="3"/>
        </w:num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>Презентация, вопросы. (30-35 минут).</w:t>
      </w:r>
    </w:p>
    <w:p w:rsidR="00465699" w:rsidRPr="009F7902" w:rsidRDefault="00465699" w:rsidP="00465699">
      <w:pPr>
        <w:numPr>
          <w:ilvl w:val="1"/>
          <w:numId w:val="3"/>
        </w:num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Рефлексия. </w:t>
      </w:r>
    </w:p>
    <w:p w:rsidR="00465699" w:rsidRPr="009F7902" w:rsidRDefault="00465699" w:rsidP="00465699">
      <w:pPr>
        <w:numPr>
          <w:ilvl w:val="1"/>
          <w:numId w:val="3"/>
        </w:num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>Слово учителя: В чем же необычность, неординарность личности В.В.Маяковского?</w:t>
      </w:r>
    </w:p>
    <w:p w:rsidR="00465699" w:rsidRPr="009F7902" w:rsidRDefault="00465699" w:rsidP="00465699">
      <w:pPr>
        <w:numPr>
          <w:ilvl w:val="1"/>
          <w:numId w:val="3"/>
        </w:num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>Подведение итогов работы на основе оценочного листа достижений группы.</w:t>
      </w:r>
    </w:p>
    <w:p w:rsidR="00465699" w:rsidRPr="009F7902" w:rsidRDefault="00465699" w:rsidP="00465699">
      <w:pPr>
        <w:numPr>
          <w:ilvl w:val="1"/>
          <w:numId w:val="3"/>
        </w:num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  <w:u w:val="single"/>
        </w:rPr>
        <w:t>Домашнее задание классу</w:t>
      </w:r>
      <w:r w:rsidRPr="009F7902">
        <w:rPr>
          <w:rFonts w:ascii="Arial" w:hAnsi="Arial" w:cs="Arial"/>
          <w:szCs w:val="28"/>
        </w:rPr>
        <w:t xml:space="preserve">: из сборника стихотворений В.Маяковского выбрать стихотворение, отличающееся своей необычностью. Обосновать выбор, желательно узнать творческую историю данного стихотворения. Выразительное чтение наизусть. </w:t>
      </w:r>
    </w:p>
    <w:p w:rsidR="00465699" w:rsidRPr="009F7902" w:rsidRDefault="00465699" w:rsidP="00465699">
      <w:pPr>
        <w:ind w:left="1080"/>
        <w:jc w:val="both"/>
        <w:rPr>
          <w:rFonts w:ascii="Arial" w:hAnsi="Arial" w:cs="Arial"/>
          <w:szCs w:val="28"/>
        </w:rPr>
      </w:pPr>
    </w:p>
    <w:p w:rsidR="00465699" w:rsidRPr="009F7902" w:rsidRDefault="00465699" w:rsidP="00465699">
      <w:p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        </w:t>
      </w:r>
      <w:r w:rsidRPr="009F7902">
        <w:rPr>
          <w:rFonts w:ascii="Arial" w:hAnsi="Arial" w:cs="Arial"/>
          <w:szCs w:val="28"/>
          <w:u w:val="single"/>
        </w:rPr>
        <w:t>Идея урока:</w:t>
      </w:r>
      <w:r w:rsidRPr="009F7902">
        <w:rPr>
          <w:rFonts w:ascii="Arial" w:hAnsi="Arial" w:cs="Arial"/>
          <w:szCs w:val="28"/>
        </w:rPr>
        <w:t xml:space="preserve"> полное представление о жизни поэта учащиеся получают тогда, когда все группы представят результаты своих исследований.</w:t>
      </w: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Pr="009F7902" w:rsidRDefault="00465699" w:rsidP="00465699">
      <w:pPr>
        <w:jc w:val="center"/>
        <w:rPr>
          <w:rFonts w:ascii="Arial" w:hAnsi="Arial" w:cs="Arial"/>
          <w:b/>
          <w:szCs w:val="28"/>
        </w:rPr>
      </w:pPr>
      <w:r w:rsidRPr="009F7902">
        <w:rPr>
          <w:rFonts w:ascii="Arial" w:hAnsi="Arial" w:cs="Arial"/>
          <w:b/>
          <w:szCs w:val="28"/>
        </w:rPr>
        <w:t xml:space="preserve">Урок-презентация выполненного проектного задания по теме: «Сатира и юмор в русской литературе начала ХХ века (На примере творчества А.Аверченко, </w:t>
      </w:r>
      <w:proofErr w:type="spellStart"/>
      <w:r w:rsidRPr="009F7902">
        <w:rPr>
          <w:rFonts w:ascii="Arial" w:hAnsi="Arial" w:cs="Arial"/>
          <w:b/>
          <w:szCs w:val="28"/>
        </w:rPr>
        <w:t>Н.Теффи</w:t>
      </w:r>
      <w:proofErr w:type="spellEnd"/>
      <w:r w:rsidRPr="009F7902">
        <w:rPr>
          <w:rFonts w:ascii="Arial" w:hAnsi="Arial" w:cs="Arial"/>
          <w:b/>
          <w:szCs w:val="28"/>
        </w:rPr>
        <w:t>, С.Черного)».</w:t>
      </w:r>
    </w:p>
    <w:p w:rsidR="00465699" w:rsidRPr="009F7902" w:rsidRDefault="00465699" w:rsidP="00465699">
      <w:pPr>
        <w:jc w:val="center"/>
        <w:rPr>
          <w:rFonts w:ascii="Arial" w:hAnsi="Arial" w:cs="Arial"/>
          <w:b/>
          <w:szCs w:val="28"/>
        </w:rPr>
      </w:pPr>
    </w:p>
    <w:p w:rsidR="00465699" w:rsidRPr="009F7902" w:rsidRDefault="00465699" w:rsidP="00465699">
      <w:p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      Данный урок в проектном режиме решили провести после изучения темы «Сатира и юмор в русской литературе начала ХХ века», где, кроме обзора, рассматривалось творчество А.Аверченко, Н.Тэффи, С.Черного.</w:t>
      </w:r>
    </w:p>
    <w:p w:rsidR="00465699" w:rsidRPr="009F7902" w:rsidRDefault="00465699" w:rsidP="00465699">
      <w:pPr>
        <w:pStyle w:val="3"/>
        <w:rPr>
          <w:rFonts w:ascii="Arial" w:hAnsi="Arial" w:cs="Arial"/>
          <w:sz w:val="24"/>
          <w:szCs w:val="28"/>
        </w:rPr>
      </w:pPr>
      <w:r w:rsidRPr="009F7902">
        <w:rPr>
          <w:rFonts w:ascii="Arial" w:hAnsi="Arial" w:cs="Arial"/>
          <w:sz w:val="24"/>
          <w:szCs w:val="28"/>
        </w:rPr>
        <w:t xml:space="preserve">      Группы, выбрав интересующие их произведения полюбившихся сатириков, должны были создать творческий проект: </w:t>
      </w:r>
      <w:proofErr w:type="spellStart"/>
      <w:r w:rsidRPr="009F7902">
        <w:rPr>
          <w:rFonts w:ascii="Arial" w:hAnsi="Arial" w:cs="Arial"/>
          <w:sz w:val="24"/>
          <w:szCs w:val="28"/>
        </w:rPr>
        <w:t>инсценирование</w:t>
      </w:r>
      <w:proofErr w:type="spellEnd"/>
      <w:r w:rsidRPr="009F7902">
        <w:rPr>
          <w:rFonts w:ascii="Arial" w:hAnsi="Arial" w:cs="Arial"/>
          <w:sz w:val="24"/>
          <w:szCs w:val="28"/>
        </w:rPr>
        <w:t>, создание литературно-драматической композиции  и т.д. (Форму представления выбирает группа самостоятельно). Продолжительность работы над созданием проекта – 1 неделя.</w:t>
      </w:r>
    </w:p>
    <w:p w:rsidR="00465699" w:rsidRPr="009F7902" w:rsidRDefault="00465699" w:rsidP="00465699">
      <w:pPr>
        <w:pStyle w:val="3"/>
        <w:rPr>
          <w:rFonts w:ascii="Arial" w:hAnsi="Arial" w:cs="Arial"/>
          <w:sz w:val="24"/>
          <w:szCs w:val="28"/>
        </w:rPr>
      </w:pPr>
    </w:p>
    <w:p w:rsidR="00465699" w:rsidRPr="009F7902" w:rsidRDefault="00465699" w:rsidP="00465699">
      <w:pPr>
        <w:pStyle w:val="3"/>
        <w:rPr>
          <w:rFonts w:ascii="Arial" w:hAnsi="Arial" w:cs="Arial"/>
          <w:sz w:val="24"/>
          <w:szCs w:val="28"/>
        </w:rPr>
      </w:pPr>
      <w:r w:rsidRPr="009F7902">
        <w:rPr>
          <w:rFonts w:ascii="Arial" w:hAnsi="Arial" w:cs="Arial"/>
          <w:sz w:val="24"/>
          <w:szCs w:val="28"/>
        </w:rPr>
        <w:t xml:space="preserve">    В результате были предложены: </w:t>
      </w:r>
    </w:p>
    <w:p w:rsidR="00465699" w:rsidRPr="009F7902" w:rsidRDefault="00465699" w:rsidP="00465699">
      <w:pPr>
        <w:numPr>
          <w:ilvl w:val="1"/>
          <w:numId w:val="1"/>
        </w:num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>инсценировки рассказов, проблематику которых определяли члены других групп, зарабатывая себе баллы для окончательной оценки;</w:t>
      </w:r>
    </w:p>
    <w:p w:rsidR="00465699" w:rsidRPr="009F7902" w:rsidRDefault="00465699" w:rsidP="00465699">
      <w:pPr>
        <w:numPr>
          <w:ilvl w:val="1"/>
          <w:numId w:val="1"/>
        </w:numPr>
        <w:jc w:val="both"/>
        <w:rPr>
          <w:rFonts w:ascii="Arial" w:hAnsi="Arial" w:cs="Arial"/>
          <w:szCs w:val="28"/>
        </w:rPr>
      </w:pPr>
      <w:proofErr w:type="spellStart"/>
      <w:r w:rsidRPr="009F7902">
        <w:rPr>
          <w:rFonts w:ascii="Arial" w:hAnsi="Arial" w:cs="Arial"/>
          <w:szCs w:val="28"/>
        </w:rPr>
        <w:t>поэзоконцерт</w:t>
      </w:r>
      <w:proofErr w:type="spellEnd"/>
      <w:r w:rsidRPr="009F7902">
        <w:rPr>
          <w:rFonts w:ascii="Arial" w:hAnsi="Arial" w:cs="Arial"/>
          <w:szCs w:val="28"/>
        </w:rPr>
        <w:t xml:space="preserve"> по произведениям Саши Черного;</w:t>
      </w:r>
    </w:p>
    <w:p w:rsidR="00465699" w:rsidRPr="009F7902" w:rsidRDefault="00465699" w:rsidP="00465699">
      <w:pPr>
        <w:numPr>
          <w:ilvl w:val="1"/>
          <w:numId w:val="1"/>
        </w:num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>литературно-музыкальная композиция по рассказам Н.Тэффи.</w:t>
      </w:r>
    </w:p>
    <w:p w:rsidR="00465699" w:rsidRPr="009F7902" w:rsidRDefault="00465699" w:rsidP="00465699">
      <w:p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 В конце урока </w:t>
      </w:r>
      <w:r w:rsidRPr="009F7902">
        <w:rPr>
          <w:rFonts w:ascii="Arial" w:hAnsi="Arial" w:cs="Arial"/>
          <w:b/>
          <w:szCs w:val="28"/>
        </w:rPr>
        <w:t>рефлексия</w:t>
      </w:r>
      <w:r w:rsidRPr="009F7902">
        <w:rPr>
          <w:rFonts w:ascii="Arial" w:hAnsi="Arial" w:cs="Arial"/>
          <w:szCs w:val="28"/>
        </w:rPr>
        <w:t xml:space="preserve"> – самооценка своей деятельности, основанная на самопознании, самоанализе, выяснении представлений других людей об индивидуальной  работе и о совместном труде.</w:t>
      </w:r>
    </w:p>
    <w:p w:rsidR="00465699" w:rsidRPr="009F7902" w:rsidRDefault="00465699" w:rsidP="00465699">
      <w:pPr>
        <w:numPr>
          <w:ilvl w:val="0"/>
          <w:numId w:val="5"/>
        </w:num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>Комфортно ли работалось в группе?</w:t>
      </w:r>
    </w:p>
    <w:p w:rsidR="00465699" w:rsidRPr="009F7902" w:rsidRDefault="00465699" w:rsidP="00465699">
      <w:pPr>
        <w:numPr>
          <w:ilvl w:val="0"/>
          <w:numId w:val="5"/>
        </w:numPr>
        <w:jc w:val="both"/>
        <w:rPr>
          <w:rFonts w:ascii="Arial" w:hAnsi="Arial" w:cs="Arial"/>
          <w:szCs w:val="28"/>
        </w:rPr>
      </w:pPr>
      <w:proofErr w:type="gramStart"/>
      <w:r w:rsidRPr="009F7902">
        <w:rPr>
          <w:rFonts w:ascii="Arial" w:hAnsi="Arial" w:cs="Arial"/>
          <w:szCs w:val="28"/>
        </w:rPr>
        <w:t>Довольны</w:t>
      </w:r>
      <w:proofErr w:type="gramEnd"/>
      <w:r w:rsidRPr="009F7902">
        <w:rPr>
          <w:rFonts w:ascii="Arial" w:hAnsi="Arial" w:cs="Arial"/>
          <w:szCs w:val="28"/>
        </w:rPr>
        <w:t xml:space="preserve"> ли результатом? Что получилось? В чем причина неудач?</w:t>
      </w:r>
    </w:p>
    <w:p w:rsidR="00465699" w:rsidRPr="009F7902" w:rsidRDefault="00465699" w:rsidP="00465699">
      <w:pPr>
        <w:numPr>
          <w:ilvl w:val="0"/>
          <w:numId w:val="5"/>
        </w:num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>Заслужена ли каждым членом группы общая оценка?</w:t>
      </w:r>
    </w:p>
    <w:p w:rsidR="00465699" w:rsidRPr="009F7902" w:rsidRDefault="00465699" w:rsidP="00465699">
      <w:pPr>
        <w:ind w:left="1080"/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  </w:t>
      </w:r>
    </w:p>
    <w:p w:rsidR="00465699" w:rsidRPr="009F7902" w:rsidRDefault="00465699" w:rsidP="00465699">
      <w:p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                 В основе урока в режиме проекта обязательно лежит </w:t>
      </w:r>
      <w:r w:rsidRPr="009F7902">
        <w:rPr>
          <w:rFonts w:ascii="Arial" w:hAnsi="Arial" w:cs="Arial"/>
          <w:b/>
          <w:szCs w:val="28"/>
          <w:u w:val="single"/>
        </w:rPr>
        <w:t>проблема</w:t>
      </w:r>
      <w:r w:rsidRPr="009F7902">
        <w:rPr>
          <w:rFonts w:ascii="Arial" w:hAnsi="Arial" w:cs="Arial"/>
          <w:szCs w:val="28"/>
        </w:rPr>
        <w:t xml:space="preserve"> (проблемный вопрос, проблемное задание), требующая поиска, исследования путем  совместной работы, в тесном сотрудничестве.</w:t>
      </w: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Pr="009F7902" w:rsidRDefault="00465699" w:rsidP="00465699">
      <w:pPr>
        <w:ind w:left="1068"/>
        <w:jc w:val="both"/>
        <w:rPr>
          <w:rFonts w:ascii="Arial" w:hAnsi="Arial" w:cs="Arial"/>
          <w:b/>
          <w:szCs w:val="28"/>
        </w:rPr>
      </w:pPr>
      <w:r w:rsidRPr="009F7902">
        <w:rPr>
          <w:rFonts w:ascii="Arial" w:hAnsi="Arial" w:cs="Arial"/>
          <w:b/>
          <w:szCs w:val="28"/>
        </w:rPr>
        <w:t>Фрагмент урока по теме:  «Нравственные ценности  в  жизни человека. (По роману  И.С.Тургенева «Отцы и дети»)» - 10  класс.</w:t>
      </w:r>
    </w:p>
    <w:p w:rsidR="00465699" w:rsidRPr="009F7902" w:rsidRDefault="00465699" w:rsidP="00465699">
      <w:pPr>
        <w:jc w:val="both"/>
        <w:rPr>
          <w:rFonts w:ascii="Arial" w:hAnsi="Arial" w:cs="Arial"/>
          <w:szCs w:val="28"/>
          <w:u w:val="single"/>
        </w:rPr>
      </w:pPr>
    </w:p>
    <w:p w:rsidR="00465699" w:rsidRPr="009F7902" w:rsidRDefault="00465699" w:rsidP="00465699">
      <w:pPr>
        <w:jc w:val="both"/>
        <w:rPr>
          <w:rFonts w:ascii="Arial" w:hAnsi="Arial" w:cs="Arial"/>
          <w:szCs w:val="28"/>
          <w:u w:val="single"/>
        </w:rPr>
      </w:pPr>
      <w:r w:rsidRPr="009F7902">
        <w:rPr>
          <w:rFonts w:ascii="Arial" w:hAnsi="Arial" w:cs="Arial"/>
          <w:szCs w:val="28"/>
          <w:u w:val="single"/>
        </w:rPr>
        <w:t xml:space="preserve">  Постановка проблемы (проблемных вопросов, заданий):</w:t>
      </w:r>
    </w:p>
    <w:p w:rsidR="00465699" w:rsidRPr="009F7902" w:rsidRDefault="00465699" w:rsidP="00465699">
      <w:p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1.   Как вы можете определить понятие «нравственные ценности»?                                          </w:t>
      </w:r>
    </w:p>
    <w:p w:rsidR="00465699" w:rsidRPr="009F7902" w:rsidRDefault="00465699" w:rsidP="00465699">
      <w:pPr>
        <w:ind w:left="1416"/>
        <w:jc w:val="both"/>
        <w:rPr>
          <w:rFonts w:ascii="Arial" w:hAnsi="Arial" w:cs="Arial"/>
          <w:sz w:val="22"/>
        </w:rPr>
      </w:pPr>
      <w:r w:rsidRPr="009F7902">
        <w:rPr>
          <w:rFonts w:ascii="Arial" w:hAnsi="Arial" w:cs="Arial"/>
          <w:sz w:val="22"/>
        </w:rPr>
        <w:t>Совместное обсуждение под руководством учителя.</w:t>
      </w:r>
    </w:p>
    <w:p w:rsidR="00465699" w:rsidRPr="009F7902" w:rsidRDefault="00465699" w:rsidP="00465699">
      <w:pPr>
        <w:ind w:left="1416"/>
        <w:jc w:val="both"/>
        <w:rPr>
          <w:rFonts w:ascii="Arial" w:hAnsi="Arial" w:cs="Arial"/>
          <w:sz w:val="22"/>
        </w:rPr>
      </w:pPr>
      <w:r w:rsidRPr="009F7902">
        <w:rPr>
          <w:rFonts w:ascii="Arial" w:hAnsi="Arial" w:cs="Arial"/>
          <w:sz w:val="22"/>
        </w:rPr>
        <w:t xml:space="preserve">Используем Толковый словарь русского языка Д.И.Ожегова, Энциклопедический словарь (современная версия) Ф.А.Брокгауза и И.А. </w:t>
      </w:r>
      <w:proofErr w:type="spellStart"/>
      <w:r w:rsidRPr="009F7902">
        <w:rPr>
          <w:rFonts w:ascii="Arial" w:hAnsi="Arial" w:cs="Arial"/>
          <w:sz w:val="22"/>
        </w:rPr>
        <w:t>Ефрона</w:t>
      </w:r>
      <w:proofErr w:type="spellEnd"/>
      <w:r w:rsidRPr="009F7902">
        <w:rPr>
          <w:rFonts w:ascii="Arial" w:hAnsi="Arial" w:cs="Arial"/>
          <w:sz w:val="22"/>
        </w:rPr>
        <w:t>. М. «</w:t>
      </w:r>
      <w:proofErr w:type="spellStart"/>
      <w:r w:rsidRPr="009F7902">
        <w:rPr>
          <w:rFonts w:ascii="Arial" w:hAnsi="Arial" w:cs="Arial"/>
          <w:sz w:val="22"/>
        </w:rPr>
        <w:t>Экспо</w:t>
      </w:r>
      <w:proofErr w:type="spellEnd"/>
      <w:r w:rsidRPr="009F7902">
        <w:rPr>
          <w:rFonts w:ascii="Arial" w:hAnsi="Arial" w:cs="Arial"/>
          <w:sz w:val="22"/>
        </w:rPr>
        <w:t>», 2003.</w:t>
      </w:r>
    </w:p>
    <w:p w:rsidR="00465699" w:rsidRPr="009F7902" w:rsidRDefault="00465699" w:rsidP="00465699">
      <w:p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 2. Определить приоритетные ценности для героев романа (по группам): Аркадия, Базарова, Павла Петровича, Николая Петровича – 7 минут.</w:t>
      </w:r>
    </w:p>
    <w:p w:rsidR="00465699" w:rsidRPr="009F7902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Pr="009F7902" w:rsidRDefault="00465699" w:rsidP="00465699">
      <w:p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>3. Опишите желательные и нежелательные последствия их позиций. Подберите аргументы. (Групповое задание) – 10 минут.</w:t>
      </w:r>
    </w:p>
    <w:p w:rsidR="00465699" w:rsidRPr="009F7902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Pr="009F7902" w:rsidRDefault="00465699" w:rsidP="00465699">
      <w:p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  <w:u w:val="single"/>
        </w:rPr>
        <w:t>Домашнее задание</w:t>
      </w:r>
      <w:r w:rsidRPr="009F7902">
        <w:rPr>
          <w:rFonts w:ascii="Arial" w:hAnsi="Arial" w:cs="Arial"/>
          <w:szCs w:val="28"/>
        </w:rPr>
        <w:t>: мини-сочинение «Мои нравственные ценности».</w:t>
      </w:r>
    </w:p>
    <w:p w:rsidR="00465699" w:rsidRPr="009F7902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Pr="009F7902" w:rsidRDefault="00465699" w:rsidP="00465699">
      <w:pPr>
        <w:jc w:val="center"/>
        <w:rPr>
          <w:rFonts w:ascii="Arial" w:hAnsi="Arial" w:cs="Arial"/>
          <w:b/>
          <w:szCs w:val="28"/>
        </w:rPr>
      </w:pPr>
      <w:r w:rsidRPr="009F7902">
        <w:rPr>
          <w:rFonts w:ascii="Arial" w:hAnsi="Arial" w:cs="Arial"/>
          <w:b/>
          <w:szCs w:val="28"/>
        </w:rPr>
        <w:lastRenderedPageBreak/>
        <w:t>Прием интегрирования основ метода проекта</w:t>
      </w:r>
    </w:p>
    <w:p w:rsidR="00465699" w:rsidRPr="009F7902" w:rsidRDefault="00465699" w:rsidP="00465699">
      <w:pPr>
        <w:jc w:val="center"/>
        <w:rPr>
          <w:rFonts w:ascii="Arial" w:hAnsi="Arial" w:cs="Arial"/>
          <w:b/>
          <w:szCs w:val="28"/>
        </w:rPr>
      </w:pPr>
      <w:r w:rsidRPr="009F7902">
        <w:rPr>
          <w:rFonts w:ascii="Arial" w:hAnsi="Arial" w:cs="Arial"/>
          <w:b/>
          <w:szCs w:val="28"/>
        </w:rPr>
        <w:t xml:space="preserve"> в традиционную школьную лекцию.</w:t>
      </w:r>
    </w:p>
    <w:p w:rsidR="00465699" w:rsidRPr="009F7902" w:rsidRDefault="00465699" w:rsidP="00465699">
      <w:pPr>
        <w:rPr>
          <w:rFonts w:ascii="Arial" w:hAnsi="Arial" w:cs="Arial"/>
          <w:b/>
          <w:szCs w:val="28"/>
        </w:rPr>
      </w:pPr>
    </w:p>
    <w:p w:rsidR="00465699" w:rsidRPr="009F7902" w:rsidRDefault="00465699" w:rsidP="00465699">
      <w:pPr>
        <w:numPr>
          <w:ilvl w:val="0"/>
          <w:numId w:val="6"/>
        </w:num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>Сообщение темы, цели и задач урока классу. На  доске план лекции по теме.</w:t>
      </w:r>
    </w:p>
    <w:p w:rsidR="00465699" w:rsidRPr="009F7902" w:rsidRDefault="00465699" w:rsidP="00465699">
      <w:pPr>
        <w:numPr>
          <w:ilvl w:val="0"/>
          <w:numId w:val="6"/>
        </w:num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>Распределение  групп.</w:t>
      </w:r>
    </w:p>
    <w:p w:rsidR="00465699" w:rsidRPr="009F7902" w:rsidRDefault="00465699" w:rsidP="00465699">
      <w:pPr>
        <w:numPr>
          <w:ilvl w:val="0"/>
          <w:numId w:val="6"/>
        </w:num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>Учитель ставит перед каждой группой проблемный вопрос, связанный с темой лекции. Ответ ученики получат в ходе изложения материала учителем.</w:t>
      </w:r>
    </w:p>
    <w:p w:rsidR="00465699" w:rsidRPr="009F7902" w:rsidRDefault="00465699" w:rsidP="00465699">
      <w:pPr>
        <w:numPr>
          <w:ilvl w:val="0"/>
          <w:numId w:val="6"/>
        </w:num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>Лекция. Учащиеся слушают, отбирают необходимый им материал.</w:t>
      </w:r>
    </w:p>
    <w:p w:rsidR="00465699" w:rsidRPr="009F7902" w:rsidRDefault="00465699" w:rsidP="00465699">
      <w:pPr>
        <w:numPr>
          <w:ilvl w:val="0"/>
          <w:numId w:val="6"/>
        </w:num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 Обсуждение в группе, компоновка собранного материала, подготовка презентации.</w:t>
      </w:r>
    </w:p>
    <w:p w:rsidR="00465699" w:rsidRPr="009F7902" w:rsidRDefault="00465699" w:rsidP="00465699">
      <w:pPr>
        <w:numPr>
          <w:ilvl w:val="0"/>
          <w:numId w:val="6"/>
        </w:num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>Представление результатов работы групп: ответ на поставленный в начале урока проблемный вопрос.</w:t>
      </w:r>
    </w:p>
    <w:p w:rsidR="00465699" w:rsidRPr="009F7902" w:rsidRDefault="00465699" w:rsidP="00465699">
      <w:pPr>
        <w:numPr>
          <w:ilvl w:val="0"/>
          <w:numId w:val="6"/>
        </w:num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>Рефлексия.</w:t>
      </w:r>
    </w:p>
    <w:p w:rsidR="00465699" w:rsidRPr="009F7902" w:rsidRDefault="00465699" w:rsidP="00465699">
      <w:p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                                                                     </w:t>
      </w:r>
    </w:p>
    <w:p w:rsidR="00465699" w:rsidRPr="009F7902" w:rsidRDefault="00465699" w:rsidP="00465699">
      <w:pPr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  <w:u w:val="single"/>
        </w:rPr>
        <w:t xml:space="preserve">  Идейный замысел</w:t>
      </w:r>
      <w:r w:rsidRPr="009F7902">
        <w:rPr>
          <w:rFonts w:ascii="Arial" w:hAnsi="Arial" w:cs="Arial"/>
          <w:szCs w:val="28"/>
        </w:rPr>
        <w:t>: решение важной педагогической задачи – добиться того, чтобы учащийся активно воспринимал материал. Ученик должен уметь воспринять его, обобщить, понять, какое место этот материал занимает в системе уже полученных им знаний. Не секрет, часто информация переходит из записей лектора в тетрадь слушателя, порой минуя головы обоих. Избежать этого помогает прием интегрирования основ метода проекта в традиционную школьную лекцию.</w:t>
      </w:r>
    </w:p>
    <w:p w:rsidR="00465699" w:rsidRPr="009F7902" w:rsidRDefault="00465699" w:rsidP="00465699">
      <w:pPr>
        <w:jc w:val="center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Default="00465699" w:rsidP="00465699">
      <w:pPr>
        <w:jc w:val="both"/>
        <w:rPr>
          <w:rFonts w:ascii="Arial" w:hAnsi="Arial" w:cs="Arial"/>
          <w:szCs w:val="28"/>
        </w:rPr>
      </w:pPr>
    </w:p>
    <w:p w:rsidR="00465699" w:rsidRPr="009F7902" w:rsidRDefault="00465699" w:rsidP="00465699">
      <w:pPr>
        <w:ind w:left="1068"/>
        <w:jc w:val="center"/>
        <w:rPr>
          <w:rFonts w:ascii="Arial" w:hAnsi="Arial" w:cs="Arial"/>
          <w:b/>
          <w:szCs w:val="28"/>
        </w:rPr>
      </w:pPr>
      <w:r w:rsidRPr="009F7902">
        <w:rPr>
          <w:rFonts w:ascii="Arial" w:hAnsi="Arial" w:cs="Arial"/>
          <w:b/>
          <w:szCs w:val="28"/>
        </w:rPr>
        <w:t>Пример проблемного творческого задания.</w:t>
      </w:r>
    </w:p>
    <w:p w:rsidR="00465699" w:rsidRPr="009F7902" w:rsidRDefault="00465699" w:rsidP="00465699">
      <w:pPr>
        <w:ind w:left="1068"/>
        <w:jc w:val="center"/>
        <w:rPr>
          <w:rFonts w:ascii="Arial" w:hAnsi="Arial" w:cs="Arial"/>
          <w:b/>
          <w:szCs w:val="28"/>
        </w:rPr>
      </w:pPr>
      <w:proofErr w:type="gramStart"/>
      <w:r w:rsidRPr="009F7902">
        <w:rPr>
          <w:rFonts w:ascii="Arial" w:hAnsi="Arial" w:cs="Arial"/>
          <w:b/>
          <w:szCs w:val="28"/>
        </w:rPr>
        <w:t>(Урок овладения новыми знаниями по теме:</w:t>
      </w:r>
      <w:proofErr w:type="gramEnd"/>
      <w:r w:rsidRPr="009F7902">
        <w:rPr>
          <w:rFonts w:ascii="Arial" w:hAnsi="Arial" w:cs="Arial"/>
          <w:b/>
          <w:szCs w:val="28"/>
        </w:rPr>
        <w:t xml:space="preserve"> </w:t>
      </w:r>
      <w:proofErr w:type="gramStart"/>
      <w:r w:rsidRPr="009F7902">
        <w:rPr>
          <w:rFonts w:ascii="Arial" w:hAnsi="Arial" w:cs="Arial"/>
          <w:b/>
          <w:szCs w:val="28"/>
        </w:rPr>
        <w:t>«Нигилизм и сибаритство в романе И.С.Тургенева «Отцы и дети»).</w:t>
      </w:r>
      <w:proofErr w:type="gramEnd"/>
    </w:p>
    <w:p w:rsidR="00465699" w:rsidRPr="009F7902" w:rsidRDefault="00465699" w:rsidP="00465699">
      <w:pPr>
        <w:ind w:left="1068"/>
        <w:rPr>
          <w:rFonts w:ascii="Arial" w:hAnsi="Arial" w:cs="Arial"/>
          <w:b/>
          <w:szCs w:val="28"/>
        </w:rPr>
      </w:pPr>
    </w:p>
    <w:p w:rsidR="00465699" w:rsidRPr="009F7902" w:rsidRDefault="00465699" w:rsidP="00465699">
      <w:pPr>
        <w:ind w:left="142"/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             Дается после обсуждения понятий «нигилизм», «сибаритство», анализа </w:t>
      </w:r>
      <w:proofErr w:type="spellStart"/>
      <w:r w:rsidRPr="009F7902">
        <w:rPr>
          <w:rFonts w:ascii="Arial" w:hAnsi="Arial" w:cs="Arial"/>
          <w:szCs w:val="28"/>
        </w:rPr>
        <w:t>непримиренческих</w:t>
      </w:r>
      <w:proofErr w:type="spellEnd"/>
      <w:r w:rsidRPr="009F7902">
        <w:rPr>
          <w:rFonts w:ascii="Arial" w:hAnsi="Arial" w:cs="Arial"/>
          <w:szCs w:val="28"/>
        </w:rPr>
        <w:t xml:space="preserve"> позиций героев романа и т.д.</w:t>
      </w:r>
    </w:p>
    <w:p w:rsidR="00465699" w:rsidRPr="009F7902" w:rsidRDefault="00465699" w:rsidP="00465699">
      <w:pPr>
        <w:ind w:left="142"/>
        <w:jc w:val="both"/>
        <w:rPr>
          <w:rFonts w:ascii="Arial" w:hAnsi="Arial" w:cs="Arial"/>
          <w:szCs w:val="28"/>
        </w:rPr>
      </w:pPr>
    </w:p>
    <w:p w:rsidR="00465699" w:rsidRPr="009F7902" w:rsidRDefault="00465699" w:rsidP="00465699">
      <w:pPr>
        <w:ind w:left="142"/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  <w:u w:val="single"/>
        </w:rPr>
        <w:t>Задание:</w:t>
      </w:r>
      <w:r w:rsidRPr="009F7902">
        <w:rPr>
          <w:rFonts w:ascii="Arial" w:hAnsi="Arial" w:cs="Arial"/>
          <w:szCs w:val="28"/>
        </w:rPr>
        <w:t xml:space="preserve"> в группах (их  четыре) должны придумать и нарисовать символическое изображение «сибаритства», «нигилизма». После этого группы обмениваются рисунками. </w:t>
      </w:r>
    </w:p>
    <w:p w:rsidR="00465699" w:rsidRPr="009F7902" w:rsidRDefault="00465699" w:rsidP="00465699">
      <w:pPr>
        <w:ind w:left="142"/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 Следующее задание: подобрать к рисунку название, лозунг (можно воспользоваться текстом романа). Один из членов группы, создавшей рисунок, переходит в качестве консультанта в другую группу и помогает в подборе «лозунга». Его задача: помочь другой группе «расшифровать»  символическое изображение.</w:t>
      </w:r>
    </w:p>
    <w:p w:rsidR="00465699" w:rsidRPr="009F7902" w:rsidRDefault="00465699" w:rsidP="00465699">
      <w:pPr>
        <w:ind w:left="142"/>
        <w:jc w:val="both"/>
        <w:rPr>
          <w:rFonts w:ascii="Arial" w:hAnsi="Arial" w:cs="Arial"/>
          <w:szCs w:val="28"/>
        </w:rPr>
      </w:pPr>
    </w:p>
    <w:p w:rsidR="00465699" w:rsidRPr="009F7902" w:rsidRDefault="00465699" w:rsidP="00465699">
      <w:pPr>
        <w:ind w:left="142"/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  <w:u w:val="single"/>
        </w:rPr>
        <w:t>Презентация.</w:t>
      </w:r>
      <w:r w:rsidRPr="009F7902">
        <w:rPr>
          <w:rFonts w:ascii="Arial" w:hAnsi="Arial" w:cs="Arial"/>
          <w:szCs w:val="28"/>
        </w:rPr>
        <w:t xml:space="preserve"> Итоговый результат представляют избранные члены обеих групп, создавших коллективный творческий проект. Обоснование, ответы на вопросы. </w:t>
      </w:r>
    </w:p>
    <w:p w:rsidR="00465699" w:rsidRPr="009F7902" w:rsidRDefault="00465699" w:rsidP="00465699">
      <w:pPr>
        <w:ind w:left="142"/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  <w:u w:val="single"/>
        </w:rPr>
        <w:t>В итоге</w:t>
      </w:r>
      <w:r w:rsidRPr="009F7902">
        <w:rPr>
          <w:rFonts w:ascii="Arial" w:hAnsi="Arial" w:cs="Arial"/>
          <w:szCs w:val="28"/>
        </w:rPr>
        <w:t xml:space="preserve"> классом представлено четыре проекта (два - «нигилизм», дв</w:t>
      </w:r>
      <w:proofErr w:type="gramStart"/>
      <w:r w:rsidRPr="009F7902">
        <w:rPr>
          <w:rFonts w:ascii="Arial" w:hAnsi="Arial" w:cs="Arial"/>
          <w:szCs w:val="28"/>
        </w:rPr>
        <w:t>а-</w:t>
      </w:r>
      <w:proofErr w:type="gramEnd"/>
      <w:r w:rsidRPr="009F7902">
        <w:rPr>
          <w:rFonts w:ascii="Arial" w:hAnsi="Arial" w:cs="Arial"/>
          <w:szCs w:val="28"/>
        </w:rPr>
        <w:t>«сибаритство»). Но групп к концу урока стало не четыре, а две.</w:t>
      </w:r>
    </w:p>
    <w:p w:rsidR="00465699" w:rsidRPr="009F7902" w:rsidRDefault="00465699" w:rsidP="00465699">
      <w:pPr>
        <w:ind w:left="142"/>
        <w:jc w:val="both"/>
        <w:rPr>
          <w:rFonts w:ascii="Arial" w:hAnsi="Arial" w:cs="Arial"/>
          <w:szCs w:val="28"/>
        </w:rPr>
      </w:pPr>
    </w:p>
    <w:p w:rsidR="00465699" w:rsidRPr="009F7902" w:rsidRDefault="00465699" w:rsidP="00465699">
      <w:pPr>
        <w:ind w:left="142"/>
        <w:jc w:val="both"/>
        <w:rPr>
          <w:rFonts w:ascii="Arial" w:hAnsi="Arial" w:cs="Arial"/>
          <w:szCs w:val="28"/>
        </w:rPr>
      </w:pPr>
      <w:r w:rsidRPr="009F7902">
        <w:rPr>
          <w:rFonts w:ascii="Arial" w:hAnsi="Arial" w:cs="Arial"/>
          <w:szCs w:val="28"/>
        </w:rPr>
        <w:t xml:space="preserve">               Желательно,  подвести ребят к выводу, что сотрудничество и взаимопомощь позволяют не только успешно решать учебные задачи, но и чувствовать себя более уверенно и комфортно.</w:t>
      </w:r>
    </w:p>
    <w:sectPr w:rsidR="00465699" w:rsidRPr="009F7902" w:rsidSect="00987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4DD7"/>
    <w:multiLevelType w:val="hybridMultilevel"/>
    <w:tmpl w:val="D80273F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7446D99"/>
    <w:multiLevelType w:val="hybridMultilevel"/>
    <w:tmpl w:val="BAF27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561E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0D43F3"/>
    <w:multiLevelType w:val="hybridMultilevel"/>
    <w:tmpl w:val="08004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C67F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11EEAB6">
      <w:start w:val="4"/>
      <w:numFmt w:val="upperRoman"/>
      <w:lvlText w:val="%3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DA434A"/>
    <w:multiLevelType w:val="hybridMultilevel"/>
    <w:tmpl w:val="83002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805BDD"/>
    <w:multiLevelType w:val="hybridMultilevel"/>
    <w:tmpl w:val="CA525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0F4B47"/>
    <w:multiLevelType w:val="hybridMultilevel"/>
    <w:tmpl w:val="7C50A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699"/>
    <w:rsid w:val="00465699"/>
    <w:rsid w:val="00987DB5"/>
    <w:rsid w:val="00DF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465699"/>
    <w:pPr>
      <w:jc w:val="both"/>
    </w:pPr>
    <w:rPr>
      <w:rFonts w:ascii="Courier New" w:hAnsi="Courier New" w:cs="Courier New"/>
      <w:sz w:val="26"/>
    </w:rPr>
  </w:style>
  <w:style w:type="character" w:customStyle="1" w:styleId="30">
    <w:name w:val="Основной текст 3 Знак"/>
    <w:basedOn w:val="a0"/>
    <w:link w:val="3"/>
    <w:rsid w:val="00465699"/>
    <w:rPr>
      <w:rFonts w:ascii="Courier New" w:eastAsia="Times New Roman" w:hAnsi="Courier New" w:cs="Courier New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cp:lastPrinted>2014-01-20T04:53:00Z</cp:lastPrinted>
  <dcterms:created xsi:type="dcterms:W3CDTF">2014-01-20T04:49:00Z</dcterms:created>
  <dcterms:modified xsi:type="dcterms:W3CDTF">2014-01-20T05:00:00Z</dcterms:modified>
</cp:coreProperties>
</file>