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2" w:rsidRPr="00903307" w:rsidRDefault="00601A72" w:rsidP="00601A72">
      <w:pPr>
        <w:rPr>
          <w:b/>
          <w:bCs/>
          <w:sz w:val="28"/>
        </w:rPr>
      </w:pPr>
      <w:r w:rsidRPr="00903307">
        <w:rPr>
          <w:b/>
          <w:bCs/>
          <w:sz w:val="28"/>
        </w:rPr>
        <w:t>Ознакомление с результатами</w:t>
      </w:r>
    </w:p>
    <w:p w:rsidR="00601A72" w:rsidRPr="00903307" w:rsidRDefault="00601A72" w:rsidP="00601A72">
      <w:pPr>
        <w:rPr>
          <w:sz w:val="28"/>
        </w:rPr>
      </w:pPr>
      <w:r w:rsidRPr="00903307">
        <w:rPr>
          <w:sz w:val="28"/>
        </w:rPr>
        <w:t>С результатами итогового собеседования по русскому языку вы можете ознакомиться на сайте  </w:t>
      </w:r>
      <w:hyperlink r:id="rId5" w:history="1">
        <w:r w:rsidRPr="00903307">
          <w:rPr>
            <w:rStyle w:val="a3"/>
            <w:sz w:val="28"/>
          </w:rPr>
          <w:t>sdr.ixora.ru</w:t>
        </w:r>
      </w:hyperlink>
    </w:p>
    <w:p w:rsidR="00801F47" w:rsidRPr="00903307" w:rsidRDefault="00801F47">
      <w:pPr>
        <w:rPr>
          <w:sz w:val="28"/>
        </w:rPr>
      </w:pPr>
      <w:bookmarkStart w:id="0" w:name="_GoBack"/>
      <w:bookmarkEnd w:id="0"/>
    </w:p>
    <w:sectPr w:rsidR="00801F47" w:rsidRPr="0090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7A"/>
    <w:rsid w:val="0031637A"/>
    <w:rsid w:val="00601A72"/>
    <w:rsid w:val="00801F47"/>
    <w:rsid w:val="009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A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dr.ix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2024-05-02T00:31:00Z</dcterms:created>
  <dcterms:modified xsi:type="dcterms:W3CDTF">2024-12-13T01:47:00Z</dcterms:modified>
</cp:coreProperties>
</file>