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A1" w:rsidRDefault="009E02A1" w:rsidP="00B21EAE">
      <w:pPr>
        <w:spacing w:line="240" w:lineRule="auto"/>
        <w:jc w:val="center"/>
        <w:rPr>
          <w:b/>
        </w:rPr>
      </w:pPr>
      <w:r>
        <w:rPr>
          <w:b/>
        </w:rPr>
        <w:t xml:space="preserve">Проект </w:t>
      </w:r>
    </w:p>
    <w:p w:rsidR="00B21EAE" w:rsidRDefault="009E02A1" w:rsidP="00B21EAE">
      <w:pPr>
        <w:spacing w:line="240" w:lineRule="auto"/>
        <w:jc w:val="center"/>
        <w:rPr>
          <w:b/>
        </w:rPr>
      </w:pPr>
      <w:r w:rsidRPr="00547142">
        <w:rPr>
          <w:b/>
        </w:rPr>
        <w:t xml:space="preserve"> учебного плана </w:t>
      </w:r>
      <w:r w:rsidR="00B21EAE">
        <w:rPr>
          <w:b/>
        </w:rPr>
        <w:t xml:space="preserve">среднего полного  образования </w:t>
      </w:r>
    </w:p>
    <w:p w:rsidR="009E02A1" w:rsidRPr="00547142" w:rsidRDefault="006E3373" w:rsidP="00B21EAE">
      <w:pPr>
        <w:spacing w:line="240" w:lineRule="auto"/>
        <w:jc w:val="center"/>
        <w:rPr>
          <w:b/>
          <w:lang w:eastAsia="ru-RU"/>
        </w:rPr>
      </w:pPr>
      <w:r>
        <w:rPr>
          <w:b/>
        </w:rPr>
        <w:t>на 2020-2022 учебный год</w:t>
      </w:r>
      <w:r w:rsidR="005361CB">
        <w:rPr>
          <w:b/>
        </w:rPr>
        <w:t xml:space="preserve"> </w:t>
      </w:r>
      <w:r>
        <w:rPr>
          <w:b/>
        </w:rPr>
        <w:t>(Технологический профиль)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559"/>
        <w:gridCol w:w="1155"/>
        <w:gridCol w:w="1255"/>
        <w:gridCol w:w="1843"/>
      </w:tblGrid>
      <w:tr w:rsidR="009E02A1" w:rsidRPr="00A66990" w:rsidTr="009E02A1">
        <w:trPr>
          <w:trHeight w:val="547"/>
        </w:trPr>
        <w:tc>
          <w:tcPr>
            <w:tcW w:w="2552" w:type="dxa"/>
            <w:shd w:val="clear" w:color="auto" w:fill="auto"/>
          </w:tcPr>
          <w:p w:rsidR="009E02A1" w:rsidRPr="00A66990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Предметная область</w:t>
            </w:r>
          </w:p>
        </w:tc>
        <w:tc>
          <w:tcPr>
            <w:tcW w:w="2693" w:type="dxa"/>
            <w:shd w:val="clear" w:color="auto" w:fill="auto"/>
          </w:tcPr>
          <w:p w:rsidR="009E02A1" w:rsidRPr="00A66990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Учебный предмет</w:t>
            </w:r>
          </w:p>
        </w:tc>
        <w:tc>
          <w:tcPr>
            <w:tcW w:w="1559" w:type="dxa"/>
            <w:shd w:val="clear" w:color="auto" w:fill="auto"/>
          </w:tcPr>
          <w:p w:rsidR="009E02A1" w:rsidRPr="00A66990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Уровень</w:t>
            </w:r>
          </w:p>
          <w:p w:rsidR="009E02A1" w:rsidRPr="00A66990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(базовый /углубленный)</w:t>
            </w:r>
          </w:p>
        </w:tc>
        <w:tc>
          <w:tcPr>
            <w:tcW w:w="2410" w:type="dxa"/>
            <w:gridSpan w:val="2"/>
          </w:tcPr>
          <w:p w:rsidR="009E02A1" w:rsidRPr="00A66990" w:rsidRDefault="00E214EF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за один год</w:t>
            </w:r>
            <w:r w:rsidR="009E02A1" w:rsidRPr="00A66990">
              <w:rPr>
                <w:b/>
                <w:sz w:val="24"/>
              </w:rPr>
              <w:t xml:space="preserve"> обучения</w:t>
            </w:r>
          </w:p>
        </w:tc>
        <w:tc>
          <w:tcPr>
            <w:tcW w:w="1843" w:type="dxa"/>
            <w:shd w:val="clear" w:color="auto" w:fill="auto"/>
          </w:tcPr>
          <w:p w:rsidR="009E02A1" w:rsidRPr="00A66990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Количество часов за два года обучения</w:t>
            </w:r>
          </w:p>
        </w:tc>
      </w:tr>
      <w:tr w:rsidR="006E3373" w:rsidRPr="00A66990" w:rsidTr="006E3373">
        <w:tc>
          <w:tcPr>
            <w:tcW w:w="2552" w:type="dxa"/>
            <w:vMerge w:val="restart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 xml:space="preserve">Русский язык 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9E02A1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204</w:t>
            </w:r>
          </w:p>
        </w:tc>
      </w:tr>
      <w:tr w:rsidR="006E3373" w:rsidRPr="00A66990" w:rsidTr="006E3373">
        <w:tc>
          <w:tcPr>
            <w:tcW w:w="2552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Родной язык и родная литература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Родная литература Родной язык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0,5</w:t>
            </w:r>
          </w:p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0,5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17</w:t>
            </w:r>
          </w:p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</w:tr>
      <w:tr w:rsidR="006E3373" w:rsidRPr="00A66990" w:rsidTr="006E3373">
        <w:tc>
          <w:tcPr>
            <w:tcW w:w="2552" w:type="dxa"/>
            <w:vMerge w:val="restart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У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204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408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У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4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136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272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Компьютерная графика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proofErr w:type="gramStart"/>
            <w:r w:rsidRPr="00A66990">
              <w:rPr>
                <w:b/>
                <w:sz w:val="24"/>
              </w:rPr>
              <w:t>ЭК</w:t>
            </w:r>
            <w:proofErr w:type="gramEnd"/>
            <w:r w:rsidR="00B21EAE" w:rsidRPr="00A66990">
              <w:rPr>
                <w:b/>
                <w:sz w:val="24"/>
              </w:rPr>
              <w:t>*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</w:tr>
      <w:tr w:rsidR="006E3373" w:rsidRPr="00A66990" w:rsidTr="006E3373">
        <w:tc>
          <w:tcPr>
            <w:tcW w:w="2552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Иностранные языки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Иностранный язык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C67989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204</w:t>
            </w:r>
          </w:p>
        </w:tc>
      </w:tr>
      <w:tr w:rsidR="006E3373" w:rsidRPr="00A66990" w:rsidTr="006E3373">
        <w:tc>
          <w:tcPr>
            <w:tcW w:w="2552" w:type="dxa"/>
            <w:vMerge w:val="restart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Естественные науки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У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5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170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340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90">
              <w:rPr>
                <w:b/>
                <w:sz w:val="24"/>
              </w:rPr>
              <w:t>Биохимия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proofErr w:type="gramStart"/>
            <w:r w:rsidRPr="00A66990">
              <w:rPr>
                <w:b/>
                <w:sz w:val="24"/>
              </w:rPr>
              <w:t>ЭК</w:t>
            </w:r>
            <w:proofErr w:type="gramEnd"/>
            <w:r w:rsidR="00B21EAE" w:rsidRPr="00A66990">
              <w:rPr>
                <w:b/>
                <w:sz w:val="24"/>
              </w:rPr>
              <w:t>*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136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Астрономия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E214EF" w:rsidP="007C7CFA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5" w:type="dxa"/>
          </w:tcPr>
          <w:p w:rsidR="006E3373" w:rsidRPr="00A66990" w:rsidRDefault="00E214EF" w:rsidP="007C7CFA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</w:tr>
      <w:tr w:rsidR="006E3373" w:rsidRPr="00A66990" w:rsidTr="006E3373">
        <w:tc>
          <w:tcPr>
            <w:tcW w:w="2552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Общественные науки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9E02A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 xml:space="preserve">История 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C67989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136</w:t>
            </w:r>
          </w:p>
        </w:tc>
      </w:tr>
      <w:tr w:rsidR="006E3373" w:rsidRPr="00A66990" w:rsidTr="006E3373">
        <w:tc>
          <w:tcPr>
            <w:tcW w:w="2552" w:type="dxa"/>
            <w:vMerge w:val="restart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204</w:t>
            </w:r>
          </w:p>
        </w:tc>
      </w:tr>
      <w:tr w:rsidR="006E3373" w:rsidRPr="00A66990" w:rsidTr="006E3373">
        <w:tc>
          <w:tcPr>
            <w:tcW w:w="2552" w:type="dxa"/>
            <w:vMerge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Б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</w:tr>
      <w:tr w:rsidR="006E3373" w:rsidRPr="00A66990" w:rsidTr="006E3373">
        <w:tc>
          <w:tcPr>
            <w:tcW w:w="2552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proofErr w:type="gramStart"/>
            <w:r w:rsidRPr="00A66990">
              <w:rPr>
                <w:b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b/>
                <w:sz w:val="24"/>
              </w:rPr>
            </w:pPr>
            <w:proofErr w:type="gramStart"/>
            <w:r w:rsidRPr="00A66990">
              <w:rPr>
                <w:b/>
                <w:sz w:val="24"/>
              </w:rPr>
              <w:t>ЭК</w:t>
            </w:r>
            <w:proofErr w:type="gramEnd"/>
            <w:r w:rsidR="00B21EAE" w:rsidRPr="00A66990">
              <w:rPr>
                <w:b/>
                <w:sz w:val="24"/>
              </w:rPr>
              <w:t>*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1</w:t>
            </w:r>
          </w:p>
        </w:tc>
        <w:tc>
          <w:tcPr>
            <w:tcW w:w="12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68</w:t>
            </w:r>
          </w:p>
        </w:tc>
      </w:tr>
      <w:tr w:rsidR="004656B0" w:rsidRPr="00A66990" w:rsidTr="00A66990">
        <w:tc>
          <w:tcPr>
            <w:tcW w:w="2552" w:type="dxa"/>
            <w:shd w:val="clear" w:color="auto" w:fill="D6E3BC" w:themeFill="accent3" w:themeFillTint="66"/>
          </w:tcPr>
          <w:p w:rsidR="004656B0" w:rsidRPr="00A66990" w:rsidRDefault="004656B0" w:rsidP="007C7CFA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66990">
              <w:rPr>
                <w:sz w:val="22"/>
              </w:rPr>
              <w:t>Итого обязательные предметы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4656B0" w:rsidRPr="00A66990" w:rsidRDefault="004656B0" w:rsidP="007C7CFA">
            <w:pPr>
              <w:spacing w:line="240" w:lineRule="auto"/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4656B0" w:rsidRPr="00A66990" w:rsidRDefault="004656B0" w:rsidP="007C7CFA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1155" w:type="dxa"/>
            <w:shd w:val="clear" w:color="auto" w:fill="D6E3BC" w:themeFill="accent3" w:themeFillTint="66"/>
          </w:tcPr>
          <w:p w:rsidR="004656B0" w:rsidRPr="00A66990" w:rsidRDefault="00E214EF" w:rsidP="007C7CFA">
            <w:pPr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255" w:type="dxa"/>
            <w:shd w:val="clear" w:color="auto" w:fill="D6E3BC" w:themeFill="accent3" w:themeFillTint="66"/>
          </w:tcPr>
          <w:p w:rsidR="004656B0" w:rsidRPr="00A66990" w:rsidRDefault="004656B0" w:rsidP="00E214EF">
            <w:pPr>
              <w:spacing w:line="240" w:lineRule="auto"/>
              <w:ind w:firstLine="0"/>
              <w:rPr>
                <w:b/>
                <w:sz w:val="22"/>
              </w:rPr>
            </w:pPr>
            <w:r w:rsidRPr="00A66990">
              <w:rPr>
                <w:b/>
                <w:sz w:val="22"/>
              </w:rPr>
              <w:t>11</w:t>
            </w:r>
            <w:r w:rsidR="00E214EF">
              <w:rPr>
                <w:b/>
                <w:sz w:val="22"/>
              </w:rPr>
              <w:t>56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4656B0" w:rsidRPr="00A66990" w:rsidRDefault="004656B0" w:rsidP="007C7CFA">
            <w:pPr>
              <w:spacing w:line="240" w:lineRule="auto"/>
              <w:ind w:firstLine="0"/>
              <w:rPr>
                <w:b/>
                <w:sz w:val="22"/>
              </w:rPr>
            </w:pPr>
            <w:r w:rsidRPr="00A66990">
              <w:rPr>
                <w:b/>
                <w:sz w:val="22"/>
              </w:rPr>
              <w:t>2278</w:t>
            </w:r>
          </w:p>
        </w:tc>
      </w:tr>
      <w:tr w:rsidR="006E3373" w:rsidRPr="00A66990" w:rsidTr="006E3373">
        <w:tc>
          <w:tcPr>
            <w:tcW w:w="2552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66990">
              <w:rPr>
                <w:sz w:val="24"/>
              </w:rPr>
              <w:t>Предметы и курсы по выбору*</w:t>
            </w:r>
          </w:p>
        </w:tc>
        <w:tc>
          <w:tcPr>
            <w:tcW w:w="1559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ФК</w:t>
            </w:r>
            <w:r w:rsidR="00B21EAE" w:rsidRPr="00A66990">
              <w:rPr>
                <w:sz w:val="24"/>
              </w:rPr>
              <w:t>*</w:t>
            </w:r>
          </w:p>
        </w:tc>
        <w:tc>
          <w:tcPr>
            <w:tcW w:w="1155" w:type="dxa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55" w:type="dxa"/>
          </w:tcPr>
          <w:p w:rsidR="006E3373" w:rsidRPr="00A66990" w:rsidRDefault="00E214EF" w:rsidP="006E3373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139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6E3373" w:rsidRPr="00A66990" w:rsidRDefault="006E3373" w:rsidP="007C7CFA">
            <w:pPr>
              <w:spacing w:line="240" w:lineRule="auto"/>
              <w:ind w:firstLine="0"/>
              <w:rPr>
                <w:sz w:val="24"/>
              </w:rPr>
            </w:pPr>
            <w:r w:rsidRPr="00A66990">
              <w:rPr>
                <w:sz w:val="24"/>
              </w:rPr>
              <w:t>312</w:t>
            </w:r>
          </w:p>
        </w:tc>
      </w:tr>
      <w:tr w:rsidR="006E3373" w:rsidRPr="0094606D" w:rsidTr="006E3373">
        <w:tc>
          <w:tcPr>
            <w:tcW w:w="2552" w:type="dxa"/>
            <w:shd w:val="clear" w:color="auto" w:fill="auto"/>
          </w:tcPr>
          <w:p w:rsidR="006E3373" w:rsidRPr="0094606D" w:rsidRDefault="006E3373" w:rsidP="007C7CFA">
            <w:pPr>
              <w:spacing w:line="240" w:lineRule="auto"/>
              <w:ind w:firstLine="0"/>
            </w:pPr>
            <w:r w:rsidRPr="0094606D">
              <w:t>ИТОГО</w:t>
            </w:r>
          </w:p>
        </w:tc>
        <w:tc>
          <w:tcPr>
            <w:tcW w:w="2693" w:type="dxa"/>
            <w:shd w:val="clear" w:color="auto" w:fill="auto"/>
          </w:tcPr>
          <w:p w:rsidR="006E3373" w:rsidRPr="0094606D" w:rsidRDefault="006E3373" w:rsidP="007C7CFA">
            <w:pPr>
              <w:spacing w:line="240" w:lineRule="auto"/>
              <w:ind w:firstLine="0"/>
            </w:pPr>
          </w:p>
        </w:tc>
        <w:tc>
          <w:tcPr>
            <w:tcW w:w="2714" w:type="dxa"/>
            <w:gridSpan w:val="2"/>
          </w:tcPr>
          <w:p w:rsidR="005361CB" w:rsidRPr="00A66990" w:rsidRDefault="005361CB" w:rsidP="005361CB">
            <w:pPr>
              <w:spacing w:line="240" w:lineRule="auto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</w:t>
            </w:r>
            <w:r w:rsidRPr="00A66990">
              <w:rPr>
                <w:i/>
                <w:sz w:val="22"/>
              </w:rPr>
              <w:t>(не более  37 часов)</w:t>
            </w:r>
          </w:p>
          <w:p w:rsidR="006E3373" w:rsidRPr="0094606D" w:rsidRDefault="006E3373" w:rsidP="007C7CFA">
            <w:pPr>
              <w:spacing w:line="240" w:lineRule="auto"/>
              <w:ind w:firstLine="0"/>
              <w:jc w:val="center"/>
            </w:pPr>
          </w:p>
        </w:tc>
        <w:tc>
          <w:tcPr>
            <w:tcW w:w="1255" w:type="dxa"/>
          </w:tcPr>
          <w:p w:rsidR="006E3373" w:rsidRDefault="004656B0" w:rsidP="00A66990">
            <w:pPr>
              <w:spacing w:line="240" w:lineRule="auto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4656B0">
              <w:rPr>
                <w:i/>
                <w:sz w:val="20"/>
              </w:rPr>
              <w:t xml:space="preserve">Не </w:t>
            </w:r>
            <w:r w:rsidR="005B169C">
              <w:rPr>
                <w:i/>
                <w:sz w:val="20"/>
              </w:rPr>
              <w:t xml:space="preserve">менее </w:t>
            </w:r>
            <w:r w:rsidR="005B169C" w:rsidRPr="005B169C">
              <w:rPr>
                <w:b/>
                <w:i/>
                <w:sz w:val="20"/>
              </w:rPr>
              <w:t>1085</w:t>
            </w:r>
            <w:r w:rsidR="005B169C">
              <w:rPr>
                <w:i/>
                <w:sz w:val="20"/>
              </w:rPr>
              <w:t xml:space="preserve"> - </w:t>
            </w:r>
            <w:r w:rsidRPr="004656B0">
              <w:rPr>
                <w:i/>
                <w:sz w:val="20"/>
              </w:rPr>
              <w:t>более 1295</w:t>
            </w:r>
            <w:r>
              <w:rPr>
                <w:i/>
                <w:sz w:val="20"/>
              </w:rPr>
              <w:t>)</w:t>
            </w:r>
          </w:p>
          <w:p w:rsidR="004656B0" w:rsidRPr="00A66990" w:rsidRDefault="00A66990" w:rsidP="007C7CF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A66990">
              <w:rPr>
                <w:b/>
              </w:rPr>
              <w:t>1295</w:t>
            </w:r>
          </w:p>
        </w:tc>
        <w:tc>
          <w:tcPr>
            <w:tcW w:w="1843" w:type="dxa"/>
            <w:shd w:val="clear" w:color="auto" w:fill="auto"/>
          </w:tcPr>
          <w:p w:rsidR="006E3373" w:rsidRDefault="004656B0" w:rsidP="007C7CFA">
            <w:pPr>
              <w:spacing w:line="240" w:lineRule="auto"/>
              <w:ind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</w:t>
            </w:r>
            <w:r w:rsidRPr="004656B0">
              <w:rPr>
                <w:i/>
                <w:sz w:val="22"/>
              </w:rPr>
              <w:t xml:space="preserve">Не менее </w:t>
            </w:r>
            <w:r w:rsidRPr="005B169C">
              <w:rPr>
                <w:b/>
                <w:i/>
                <w:sz w:val="22"/>
              </w:rPr>
              <w:t>2170</w:t>
            </w:r>
            <w:r w:rsidRPr="004656B0">
              <w:rPr>
                <w:i/>
                <w:sz w:val="22"/>
              </w:rPr>
              <w:t xml:space="preserve"> и не более </w:t>
            </w:r>
            <w:r w:rsidR="006E3373" w:rsidRPr="004656B0">
              <w:rPr>
                <w:i/>
                <w:sz w:val="22"/>
              </w:rPr>
              <w:t>2590</w:t>
            </w:r>
            <w:r>
              <w:rPr>
                <w:i/>
                <w:sz w:val="22"/>
              </w:rPr>
              <w:t>)</w:t>
            </w:r>
          </w:p>
          <w:p w:rsidR="004656B0" w:rsidRPr="00A66990" w:rsidRDefault="00A66990" w:rsidP="007C7CFA">
            <w:pPr>
              <w:spacing w:line="240" w:lineRule="auto"/>
              <w:ind w:firstLine="0"/>
              <w:jc w:val="center"/>
              <w:rPr>
                <w:b/>
              </w:rPr>
            </w:pPr>
            <w:r w:rsidRPr="00A66990">
              <w:rPr>
                <w:b/>
              </w:rPr>
              <w:t>2590</w:t>
            </w:r>
          </w:p>
        </w:tc>
      </w:tr>
    </w:tbl>
    <w:p w:rsidR="00C67989" w:rsidRPr="005361CB" w:rsidRDefault="00C67989" w:rsidP="00A66990">
      <w:pPr>
        <w:spacing w:line="240" w:lineRule="auto"/>
        <w:ind w:firstLine="0"/>
        <w:jc w:val="left"/>
        <w:rPr>
          <w:sz w:val="22"/>
        </w:rPr>
      </w:pPr>
      <w:r w:rsidRPr="005361CB">
        <w:rPr>
          <w:sz w:val="22"/>
        </w:rPr>
        <w:t>Примечание.</w:t>
      </w:r>
    </w:p>
    <w:p w:rsidR="00C67989" w:rsidRPr="005361CB" w:rsidRDefault="00C67989" w:rsidP="00A66990">
      <w:pPr>
        <w:spacing w:line="240" w:lineRule="auto"/>
        <w:ind w:firstLine="0"/>
        <w:rPr>
          <w:sz w:val="22"/>
        </w:rPr>
      </w:pPr>
      <w:r w:rsidRPr="005361CB">
        <w:rPr>
          <w:sz w:val="22"/>
        </w:rPr>
        <w:t>ФК</w:t>
      </w:r>
      <w:r w:rsidR="00B21EAE" w:rsidRPr="005361CB">
        <w:rPr>
          <w:sz w:val="22"/>
        </w:rPr>
        <w:t xml:space="preserve">* </w:t>
      </w:r>
      <w:r w:rsidRPr="005361CB">
        <w:rPr>
          <w:sz w:val="22"/>
        </w:rPr>
        <w:t>- факультативный курс (по выбору)</w:t>
      </w:r>
    </w:p>
    <w:p w:rsidR="00A66990" w:rsidRPr="005361CB" w:rsidRDefault="00C67989" w:rsidP="00A66990">
      <w:pPr>
        <w:spacing w:line="240" w:lineRule="auto"/>
        <w:ind w:firstLine="0"/>
        <w:rPr>
          <w:sz w:val="22"/>
        </w:rPr>
      </w:pPr>
      <w:proofErr w:type="gramStart"/>
      <w:r w:rsidRPr="005361CB">
        <w:rPr>
          <w:sz w:val="22"/>
        </w:rPr>
        <w:t>ЭК</w:t>
      </w:r>
      <w:proofErr w:type="gramEnd"/>
      <w:r w:rsidR="00B21EAE" w:rsidRPr="005361CB">
        <w:rPr>
          <w:sz w:val="22"/>
        </w:rPr>
        <w:t>*</w:t>
      </w:r>
      <w:r w:rsidRPr="005361CB">
        <w:rPr>
          <w:sz w:val="22"/>
        </w:rPr>
        <w:t xml:space="preserve"> –</w:t>
      </w:r>
      <w:r w:rsidR="00A66990" w:rsidRPr="005361CB">
        <w:rPr>
          <w:sz w:val="22"/>
        </w:rPr>
        <w:t xml:space="preserve"> </w:t>
      </w:r>
      <w:r w:rsidRPr="005361CB">
        <w:rPr>
          <w:sz w:val="22"/>
        </w:rPr>
        <w:t>элективный курс (обязателен)</w:t>
      </w:r>
    </w:p>
    <w:p w:rsidR="005B169C" w:rsidRDefault="005B169C" w:rsidP="00A66990">
      <w:pPr>
        <w:spacing w:line="240" w:lineRule="auto"/>
        <w:ind w:firstLine="0"/>
        <w:rPr>
          <w:sz w:val="22"/>
        </w:rPr>
      </w:pPr>
    </w:p>
    <w:p w:rsidR="00C67989" w:rsidRPr="005361CB" w:rsidRDefault="00C67989" w:rsidP="00A66990">
      <w:pPr>
        <w:spacing w:line="240" w:lineRule="auto"/>
        <w:ind w:firstLine="0"/>
        <w:rPr>
          <w:sz w:val="22"/>
        </w:rPr>
      </w:pPr>
      <w:r w:rsidRPr="005361CB">
        <w:rPr>
          <w:sz w:val="22"/>
        </w:rPr>
        <w:t xml:space="preserve">*Предметы и курсы по выбору – формируются на основе индивидуального выбора из </w:t>
      </w:r>
      <w:proofErr w:type="gramStart"/>
      <w:r w:rsidRPr="005361CB">
        <w:rPr>
          <w:sz w:val="22"/>
        </w:rPr>
        <w:t>предложенных</w:t>
      </w:r>
      <w:proofErr w:type="gramEnd"/>
      <w:r w:rsidRPr="005361CB">
        <w:rPr>
          <w:sz w:val="22"/>
        </w:rPr>
        <w:t xml:space="preserve">: обществознание, география, экономика, право, </w:t>
      </w:r>
      <w:r w:rsidR="008E12FB" w:rsidRPr="005361CB">
        <w:rPr>
          <w:sz w:val="22"/>
        </w:rPr>
        <w:t>экология,</w:t>
      </w:r>
      <w:r w:rsidRPr="005361CB">
        <w:rPr>
          <w:sz w:val="22"/>
        </w:rPr>
        <w:t xml:space="preserve"> технология (основы дизайна)</w:t>
      </w:r>
      <w:r w:rsidR="008E12FB" w:rsidRPr="005361CB">
        <w:rPr>
          <w:sz w:val="22"/>
        </w:rPr>
        <w:t xml:space="preserve"> - ФК</w:t>
      </w:r>
      <w:r w:rsidRPr="005361CB">
        <w:rPr>
          <w:sz w:val="22"/>
        </w:rPr>
        <w:t>, мировая художественная культура</w:t>
      </w:r>
      <w:r w:rsidR="008E12FB" w:rsidRPr="005361CB">
        <w:rPr>
          <w:sz w:val="22"/>
        </w:rPr>
        <w:t xml:space="preserve"> - ФК</w:t>
      </w:r>
      <w:r w:rsidR="006E3373" w:rsidRPr="005361CB">
        <w:rPr>
          <w:sz w:val="22"/>
        </w:rPr>
        <w:t>.</w:t>
      </w:r>
    </w:p>
    <w:p w:rsidR="005361CB" w:rsidRPr="005361CB" w:rsidRDefault="005361CB" w:rsidP="00A66990">
      <w:pPr>
        <w:spacing w:line="240" w:lineRule="auto"/>
        <w:ind w:firstLine="0"/>
        <w:rPr>
          <w:sz w:val="22"/>
        </w:rPr>
        <w:sectPr w:rsidR="005361CB" w:rsidRPr="005361CB" w:rsidSect="009258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6990" w:rsidRPr="005361CB" w:rsidRDefault="00A66990" w:rsidP="00A66990">
      <w:pPr>
        <w:spacing w:line="240" w:lineRule="auto"/>
        <w:ind w:firstLine="0"/>
        <w:rPr>
          <w:sz w:val="24"/>
          <w:u w:val="single"/>
        </w:rPr>
      </w:pPr>
      <w:r w:rsidRPr="005361CB">
        <w:rPr>
          <w:sz w:val="24"/>
          <w:u w:val="single"/>
        </w:rPr>
        <w:lastRenderedPageBreak/>
        <w:t>Вариант №1</w:t>
      </w:r>
      <w:r w:rsidR="005361CB">
        <w:rPr>
          <w:sz w:val="24"/>
          <w:u w:val="single"/>
        </w:rPr>
        <w:t xml:space="preserve"> - 3,5(7)</w:t>
      </w:r>
    </w:p>
    <w:p w:rsidR="00A66990" w:rsidRPr="005361CB" w:rsidRDefault="00A66990" w:rsidP="005361CB">
      <w:pPr>
        <w:pStyle w:val="a3"/>
        <w:numPr>
          <w:ilvl w:val="0"/>
          <w:numId w:val="2"/>
        </w:numPr>
        <w:spacing w:line="240" w:lineRule="auto"/>
        <w:rPr>
          <w:sz w:val="22"/>
        </w:rPr>
      </w:pPr>
      <w:r w:rsidRPr="005361CB">
        <w:rPr>
          <w:sz w:val="22"/>
        </w:rPr>
        <w:t>Обществознание</w:t>
      </w:r>
      <w:r w:rsidR="008E12FB" w:rsidRPr="005361CB">
        <w:rPr>
          <w:sz w:val="22"/>
        </w:rPr>
        <w:t xml:space="preserve"> – </w:t>
      </w:r>
      <w:r w:rsidRPr="005361CB">
        <w:rPr>
          <w:sz w:val="22"/>
        </w:rPr>
        <w:t>2</w:t>
      </w:r>
      <w:r w:rsidR="008E12FB" w:rsidRPr="005361CB">
        <w:rPr>
          <w:sz w:val="22"/>
        </w:rPr>
        <w:t xml:space="preserve"> </w:t>
      </w:r>
      <w:r w:rsidRPr="005361CB">
        <w:rPr>
          <w:sz w:val="22"/>
        </w:rPr>
        <w:t>ч.</w:t>
      </w:r>
      <w:r w:rsidR="008E12FB" w:rsidRPr="005361CB">
        <w:rPr>
          <w:sz w:val="22"/>
        </w:rPr>
        <w:t xml:space="preserve"> (4 ч. за два года обучения)</w:t>
      </w:r>
    </w:p>
    <w:p w:rsidR="00A66990" w:rsidRPr="005361CB" w:rsidRDefault="00A66990" w:rsidP="005361CB">
      <w:pPr>
        <w:pStyle w:val="a3"/>
        <w:numPr>
          <w:ilvl w:val="0"/>
          <w:numId w:val="2"/>
        </w:numPr>
        <w:spacing w:line="240" w:lineRule="auto"/>
        <w:rPr>
          <w:sz w:val="22"/>
        </w:rPr>
      </w:pPr>
      <w:r w:rsidRPr="005361CB">
        <w:rPr>
          <w:sz w:val="22"/>
        </w:rPr>
        <w:t>География -1</w:t>
      </w:r>
      <w:r w:rsidR="008E12FB" w:rsidRPr="005361CB">
        <w:rPr>
          <w:sz w:val="22"/>
        </w:rPr>
        <w:t xml:space="preserve"> </w:t>
      </w:r>
      <w:r w:rsidRPr="005361CB">
        <w:rPr>
          <w:sz w:val="22"/>
        </w:rPr>
        <w:t>ч.</w:t>
      </w:r>
      <w:r w:rsidR="008E12FB" w:rsidRPr="005361CB">
        <w:rPr>
          <w:sz w:val="22"/>
        </w:rPr>
        <w:t xml:space="preserve"> (2 ч. за два года обучения)</w:t>
      </w:r>
    </w:p>
    <w:p w:rsidR="005361CB" w:rsidRPr="005361CB" w:rsidRDefault="008E12FB" w:rsidP="005361CB">
      <w:pPr>
        <w:pStyle w:val="a3"/>
        <w:numPr>
          <w:ilvl w:val="0"/>
          <w:numId w:val="2"/>
        </w:numPr>
        <w:spacing w:line="240" w:lineRule="auto"/>
        <w:rPr>
          <w:i/>
          <w:sz w:val="22"/>
        </w:rPr>
      </w:pPr>
      <w:r w:rsidRPr="005361CB">
        <w:rPr>
          <w:i/>
          <w:sz w:val="22"/>
        </w:rPr>
        <w:t>ФК – 0,5 часа (1 ч. за два года обучения)</w:t>
      </w:r>
    </w:p>
    <w:p w:rsidR="005361CB" w:rsidRDefault="005361CB" w:rsidP="005361CB">
      <w:pPr>
        <w:pStyle w:val="a3"/>
        <w:spacing w:line="240" w:lineRule="auto"/>
        <w:ind w:firstLine="0"/>
        <w:rPr>
          <w:sz w:val="22"/>
        </w:rPr>
      </w:pPr>
    </w:p>
    <w:p w:rsidR="005361CB" w:rsidRDefault="005361CB" w:rsidP="005361CB">
      <w:pPr>
        <w:pStyle w:val="a3"/>
        <w:spacing w:line="240" w:lineRule="auto"/>
        <w:ind w:firstLine="0"/>
        <w:rPr>
          <w:sz w:val="22"/>
        </w:rPr>
      </w:pPr>
    </w:p>
    <w:p w:rsidR="005361CB" w:rsidRDefault="005361CB" w:rsidP="005361CB">
      <w:pPr>
        <w:pStyle w:val="a3"/>
        <w:spacing w:line="240" w:lineRule="auto"/>
        <w:ind w:firstLine="0"/>
        <w:rPr>
          <w:sz w:val="22"/>
        </w:rPr>
      </w:pPr>
    </w:p>
    <w:p w:rsidR="008E12FB" w:rsidRPr="005361CB" w:rsidRDefault="005361CB" w:rsidP="005361CB">
      <w:pPr>
        <w:pStyle w:val="a3"/>
        <w:spacing w:line="240" w:lineRule="auto"/>
        <w:ind w:firstLine="0"/>
        <w:rPr>
          <w:sz w:val="22"/>
        </w:rPr>
      </w:pPr>
      <w:r w:rsidRPr="005361CB">
        <w:rPr>
          <w:sz w:val="22"/>
        </w:rPr>
        <w:lastRenderedPageBreak/>
        <w:t xml:space="preserve"> </w:t>
      </w:r>
      <w:r w:rsidR="008E12FB" w:rsidRPr="005361CB">
        <w:rPr>
          <w:sz w:val="24"/>
          <w:u w:val="single"/>
        </w:rPr>
        <w:t>Вариант № 2</w:t>
      </w:r>
      <w:r>
        <w:rPr>
          <w:sz w:val="24"/>
          <w:u w:val="single"/>
        </w:rPr>
        <w:t xml:space="preserve"> – 3,5 (7)</w:t>
      </w:r>
    </w:p>
    <w:p w:rsidR="008E12FB" w:rsidRPr="005361CB" w:rsidRDefault="008E12FB" w:rsidP="005361CB">
      <w:pPr>
        <w:pStyle w:val="a3"/>
        <w:numPr>
          <w:ilvl w:val="0"/>
          <w:numId w:val="3"/>
        </w:numPr>
        <w:spacing w:line="240" w:lineRule="auto"/>
        <w:rPr>
          <w:sz w:val="22"/>
        </w:rPr>
      </w:pPr>
      <w:r w:rsidRPr="005361CB">
        <w:rPr>
          <w:sz w:val="22"/>
        </w:rPr>
        <w:t>Экономика – 0,5</w:t>
      </w:r>
      <w:r w:rsidR="005361CB" w:rsidRPr="005361CB">
        <w:rPr>
          <w:sz w:val="22"/>
        </w:rPr>
        <w:t xml:space="preserve"> ч. (1 ч. за два года обучения)</w:t>
      </w:r>
    </w:p>
    <w:p w:rsidR="008E12FB" w:rsidRPr="005361CB" w:rsidRDefault="008E12FB" w:rsidP="005361CB">
      <w:pPr>
        <w:pStyle w:val="a3"/>
        <w:numPr>
          <w:ilvl w:val="0"/>
          <w:numId w:val="3"/>
        </w:numPr>
        <w:spacing w:line="240" w:lineRule="auto"/>
        <w:rPr>
          <w:sz w:val="22"/>
        </w:rPr>
      </w:pPr>
      <w:r w:rsidRPr="005361CB">
        <w:rPr>
          <w:sz w:val="22"/>
        </w:rPr>
        <w:t>Право – 0,5</w:t>
      </w:r>
      <w:r w:rsidR="005361CB" w:rsidRPr="005361CB">
        <w:rPr>
          <w:sz w:val="22"/>
        </w:rPr>
        <w:t xml:space="preserve"> ч. (1 ч. за два года обучения)</w:t>
      </w:r>
    </w:p>
    <w:p w:rsidR="005361CB" w:rsidRDefault="008E12FB" w:rsidP="005361CB">
      <w:pPr>
        <w:pStyle w:val="a3"/>
        <w:numPr>
          <w:ilvl w:val="0"/>
          <w:numId w:val="3"/>
        </w:numPr>
        <w:spacing w:line="240" w:lineRule="auto"/>
        <w:rPr>
          <w:sz w:val="22"/>
        </w:rPr>
      </w:pPr>
      <w:r w:rsidRPr="005361CB">
        <w:rPr>
          <w:sz w:val="22"/>
        </w:rPr>
        <w:t>География – 1</w:t>
      </w:r>
      <w:r w:rsidR="005361CB" w:rsidRPr="005361CB">
        <w:rPr>
          <w:sz w:val="22"/>
        </w:rPr>
        <w:t>ч. (2 ч. за два года обучения)</w:t>
      </w:r>
    </w:p>
    <w:p w:rsidR="008E12FB" w:rsidRPr="005361CB" w:rsidRDefault="008E12FB" w:rsidP="005361CB">
      <w:pPr>
        <w:pStyle w:val="a3"/>
        <w:numPr>
          <w:ilvl w:val="0"/>
          <w:numId w:val="3"/>
        </w:numPr>
        <w:spacing w:line="240" w:lineRule="auto"/>
        <w:rPr>
          <w:sz w:val="22"/>
        </w:rPr>
      </w:pPr>
      <w:r w:rsidRPr="005361CB">
        <w:rPr>
          <w:sz w:val="22"/>
        </w:rPr>
        <w:t>Экология – 0,5</w:t>
      </w:r>
      <w:r w:rsidR="005361CB" w:rsidRPr="005361CB">
        <w:rPr>
          <w:sz w:val="22"/>
        </w:rPr>
        <w:t xml:space="preserve"> ч.(1 ч. за два года обучения)</w:t>
      </w:r>
    </w:p>
    <w:p w:rsidR="005361CB" w:rsidRPr="005361CB" w:rsidRDefault="005361CB" w:rsidP="005361CB">
      <w:pPr>
        <w:pStyle w:val="a3"/>
        <w:numPr>
          <w:ilvl w:val="0"/>
          <w:numId w:val="3"/>
        </w:numPr>
        <w:spacing w:line="240" w:lineRule="auto"/>
        <w:rPr>
          <w:i/>
          <w:sz w:val="22"/>
        </w:rPr>
      </w:pPr>
      <w:r w:rsidRPr="005361CB">
        <w:rPr>
          <w:i/>
          <w:sz w:val="22"/>
        </w:rPr>
        <w:t>ФК – 1 ч. (2 ч. за два года обучения)</w:t>
      </w:r>
    </w:p>
    <w:p w:rsidR="005361CB" w:rsidRPr="005361CB" w:rsidRDefault="005361CB" w:rsidP="00A66990">
      <w:pPr>
        <w:spacing w:line="240" w:lineRule="auto"/>
        <w:ind w:firstLine="0"/>
        <w:rPr>
          <w:sz w:val="22"/>
        </w:rPr>
        <w:sectPr w:rsidR="005361CB" w:rsidRPr="005361CB" w:rsidSect="005361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61CB" w:rsidRPr="00C67989" w:rsidRDefault="005361CB" w:rsidP="00A66990">
      <w:pPr>
        <w:spacing w:line="240" w:lineRule="auto"/>
        <w:ind w:firstLine="0"/>
        <w:rPr>
          <w:sz w:val="24"/>
        </w:rPr>
      </w:pPr>
    </w:p>
    <w:sectPr w:rsidR="005361CB" w:rsidRPr="00C67989" w:rsidSect="005361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4204"/>
    <w:multiLevelType w:val="hybridMultilevel"/>
    <w:tmpl w:val="4EE06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541DC1"/>
    <w:multiLevelType w:val="hybridMultilevel"/>
    <w:tmpl w:val="ACF26A7A"/>
    <w:lvl w:ilvl="0" w:tplc="F4E21FD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0E7A27"/>
    <w:multiLevelType w:val="hybridMultilevel"/>
    <w:tmpl w:val="D06C3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1E1"/>
    <w:rsid w:val="004656B0"/>
    <w:rsid w:val="005361CB"/>
    <w:rsid w:val="005B169C"/>
    <w:rsid w:val="006561E1"/>
    <w:rsid w:val="006E3373"/>
    <w:rsid w:val="008E12FB"/>
    <w:rsid w:val="00925872"/>
    <w:rsid w:val="0092643A"/>
    <w:rsid w:val="009E02A1"/>
    <w:rsid w:val="00A66990"/>
    <w:rsid w:val="00B21EAE"/>
    <w:rsid w:val="00B8498F"/>
    <w:rsid w:val="00C67989"/>
    <w:rsid w:val="00DC725E"/>
    <w:rsid w:val="00E2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1"/>
    <w:pPr>
      <w:suppressAutoHyphens/>
      <w:spacing w:line="360" w:lineRule="auto"/>
      <w:ind w:firstLine="709"/>
      <w:jc w:val="both"/>
    </w:pPr>
    <w:rPr>
      <w:rFonts w:ascii="Times New Roman" w:eastAsia="Calibri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uppressAutoHyphens w:val="0"/>
      <w:spacing w:before="240" w:after="60" w:line="240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suppressAutoHyphens w:val="0"/>
      <w:spacing w:line="240" w:lineRule="auto"/>
      <w:ind w:left="720" w:firstLine="0"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C6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1"/>
    <w:pPr>
      <w:suppressAutoHyphens/>
      <w:spacing w:line="360" w:lineRule="auto"/>
      <w:ind w:firstLine="709"/>
      <w:jc w:val="both"/>
    </w:pPr>
    <w:rPr>
      <w:rFonts w:ascii="Times New Roman" w:eastAsia="Calibri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uppressAutoHyphens w:val="0"/>
      <w:spacing w:before="240" w:after="60" w:line="240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suppressAutoHyphens w:val="0"/>
      <w:spacing w:line="240" w:lineRule="auto"/>
      <w:ind w:left="720" w:firstLine="0"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C6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5</cp:revision>
  <cp:lastPrinted>2020-06-15T04:53:00Z</cp:lastPrinted>
  <dcterms:created xsi:type="dcterms:W3CDTF">2020-01-20T01:29:00Z</dcterms:created>
  <dcterms:modified xsi:type="dcterms:W3CDTF">2020-06-15T04:53:00Z</dcterms:modified>
</cp:coreProperties>
</file>